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jc w:val="left"/>
      </w:pPr>
      <w:bookmarkStart w:name="_n285kecvps" w:id="0"/>
      <w:bookmarkEnd w:id="0"/>
      <w:r>
        <w:rPr>
          <w:rStyle w:val="Aucun"/>
          <w:rtl w:val="0"/>
        </w:rPr>
        <w:t>L</w:t>
      </w:r>
      <w:r>
        <w:rPr>
          <w:rStyle w:val="Aucun"/>
          <w:rtl w:val="0"/>
          <w:lang w:val="en-US"/>
        </w:rPr>
        <w:t>ist of Past Events TRIPLE Open Science Training Series</w:t>
      </w:r>
    </w:p>
    <w:p>
      <w:pPr>
        <w:pStyle w:val="Corps"/>
      </w:pPr>
    </w:p>
    <w:p>
      <w:pPr>
        <w:pStyle w:val="Corps"/>
        <w:tabs>
          <w:tab w:val="left" w:pos="1418"/>
        </w:tabs>
      </w:pPr>
      <w:r>
        <w:rPr>
          <w:rStyle w:val="Aucun"/>
          <w:rtl w:val="0"/>
          <w:lang w:val="en-US"/>
        </w:rPr>
        <w:t>This document was produced within Task 6.3 of the TRIPLE project to support the organisation of the TRIPLE Open Science Training Series. It is part of the TRIPLE  Training Toolkit deposited on Zenodo. DOI: 10.5281/zenodo.7309919.</w:t>
      </w:r>
    </w:p>
    <w:p>
      <w:pPr>
        <w:pStyle w:val="Corps"/>
        <w:tabs>
          <w:tab w:val="left" w:pos="1418"/>
        </w:tabs>
      </w:pPr>
    </w:p>
    <w:p>
      <w:pPr>
        <w:pStyle w:val="Corps"/>
        <w:tabs>
          <w:tab w:val="left" w:pos="1418"/>
        </w:tabs>
      </w:pPr>
      <w:r>
        <w:rPr>
          <w:rStyle w:val="Aucun"/>
          <w:rtl w:val="0"/>
          <w:lang w:val="it-IT"/>
        </w:rPr>
        <w:t>Authors: Francesca Di Donato, Lottie Provost.</w:t>
      </w:r>
    </w:p>
    <w:p>
      <w:pPr>
        <w:pStyle w:val="Corps"/>
      </w:pPr>
    </w:p>
    <w:p>
      <w:pPr>
        <w:pStyle w:val="Corps"/>
      </w:pPr>
      <w:r>
        <w:rPr>
          <w:rStyle w:val="Aucun"/>
          <w:rtl w:val="0"/>
          <w:lang w:val="en-US"/>
        </w:rPr>
        <w:t>All the training materials related to this training series are stored in Zenodo under the OPERAS Community</w:t>
      </w:r>
      <w:r>
        <w:rPr>
          <w:rStyle w:val="Aucun"/>
          <w:rFonts w:ascii="Arial" w:cs="Arial" w:hAnsi="Arial" w:eastAsia="Arial"/>
          <w:b w:val="0"/>
          <w:bCs w:val="0"/>
          <w:i w:val="0"/>
          <w:iCs w:val="0"/>
          <w:vertAlign w:val="superscript"/>
        </w:rPr>
        <w:footnoteReference w:id="1"/>
      </w:r>
      <w:r>
        <w:rPr>
          <w:rStyle w:val="Aucun"/>
          <w:rtl w:val="0"/>
          <w:lang w:val="en-US"/>
        </w:rPr>
        <w:t xml:space="preserve"> and can easily be accessed by filtering the search by grant number (863420) in the repository.</w:t>
      </w:r>
    </w:p>
    <w:p>
      <w:pPr>
        <w:pStyle w:val="Corps"/>
      </w:pPr>
    </w:p>
    <w:p>
      <w:pPr>
        <w:pStyle w:val="Corps"/>
      </w:pPr>
      <w:r>
        <w:rPr>
          <w:rStyle w:val="Aucun"/>
          <w:rtl w:val="0"/>
          <w:lang w:val="en-US"/>
        </w:rPr>
        <w:t>Information on the specific topics of the training series is reported below. A table of training objectives and learning outcomes for each training session has been produced and can be found in the TRIPLE Training Toolkit documents.</w:t>
      </w:r>
    </w:p>
    <w:p>
      <w:pPr>
        <w:pStyle w:val="Corps"/>
      </w:pPr>
    </w:p>
    <w:p>
      <w:pPr>
        <w:pStyle w:val="Titre 3"/>
        <w:jc w:val="left"/>
      </w:pPr>
      <w:bookmarkStart w:name="_xvi1grpesb9" w:id="1"/>
      <w:bookmarkEnd w:id="1"/>
      <w:r>
        <w:rPr>
          <w:rStyle w:val="Aucun"/>
          <w:rtl w:val="0"/>
        </w:rPr>
        <w:t>C</w:t>
      </w:r>
      <w:r>
        <w:rPr>
          <w:rStyle w:val="Aucun"/>
          <w:rtl w:val="0"/>
        </w:rPr>
        <w:t>LARIN Caf</w:t>
      </w:r>
      <w:r>
        <w:rPr>
          <w:rStyle w:val="Aucun"/>
          <w:rtl w:val="0"/>
          <w:lang w:val="fr-FR"/>
        </w:rPr>
        <w:t xml:space="preserve">é </w:t>
      </w:r>
      <w:r>
        <w:rPr>
          <w:rStyle w:val="Aucun"/>
          <w:rtl w:val="0"/>
          <w:lang w:val="en-US"/>
        </w:rPr>
        <w:t>on the Rights of Data Subjects in Language Resources</w:t>
      </w:r>
    </w:p>
    <w:p>
      <w:pPr>
        <w:pStyle w:val="Corps"/>
        <w:numPr>
          <w:ilvl w:val="0"/>
          <w:numId w:val="2"/>
        </w:numPr>
        <w:bidi w:val="0"/>
        <w:ind w:right="0"/>
        <w:jc w:val="left"/>
        <w:rPr>
          <w:rtl w:val="0"/>
          <w:lang w:val="en-US"/>
        </w:rPr>
      </w:pPr>
      <w:r>
        <w:rPr>
          <w:rStyle w:val="Aucun"/>
          <w:rtl w:val="0"/>
          <w:lang w:val="en-US"/>
        </w:rPr>
        <w:t>Date: 30 March 2021 h 14.00-16.00 (CEST)</w:t>
      </w:r>
    </w:p>
    <w:p>
      <w:pPr>
        <w:pStyle w:val="Corps"/>
        <w:numPr>
          <w:ilvl w:val="0"/>
          <w:numId w:val="2"/>
        </w:numPr>
        <w:bidi w:val="0"/>
        <w:ind w:right="0"/>
        <w:jc w:val="left"/>
        <w:rPr>
          <w:rtl w:val="0"/>
          <w:lang w:val="en-US"/>
        </w:rPr>
      </w:pPr>
      <w:r>
        <w:rPr>
          <w:rStyle w:val="Aucun"/>
          <w:rtl w:val="0"/>
          <w:lang w:val="en-US"/>
        </w:rPr>
        <w:t>Number of attendees: 50</w:t>
      </w:r>
    </w:p>
    <w:p>
      <w:pPr>
        <w:pStyle w:val="Corps"/>
        <w:numPr>
          <w:ilvl w:val="0"/>
          <w:numId w:val="2"/>
        </w:numPr>
        <w:jc w:val="left"/>
        <w:rPr>
          <w:lang w:val="en-US"/>
        </w:rPr>
      </w:pPr>
      <w:r>
        <w:rPr>
          <w:rStyle w:val="Aucun"/>
          <w:rtl w:val="0"/>
          <w:lang w:val="en-US"/>
        </w:rPr>
        <w:t xml:space="preserve">Presentation and video recording: </w:t>
      </w:r>
      <w:r>
        <w:rPr>
          <w:rStyle w:val="Hyperlink.1"/>
        </w:rPr>
        <w:fldChar w:fldCharType="begin" w:fldLock="0"/>
      </w:r>
      <w:r>
        <w:rPr>
          <w:rStyle w:val="Hyperlink.1"/>
        </w:rPr>
        <w:instrText xml:space="preserve"> HYPERLINK "https://www.clarin.eu/blog/recap-clarin-cafe-rights-data-subjects-language-resources"</w:instrText>
      </w:r>
      <w:r>
        <w:rPr>
          <w:rStyle w:val="Hyperlink.1"/>
        </w:rPr>
        <w:fldChar w:fldCharType="separate" w:fldLock="0"/>
      </w:r>
      <w:r>
        <w:rPr>
          <w:rStyle w:val="Hyperlink.1"/>
          <w:rtl w:val="0"/>
          <w:lang w:val="en-US"/>
        </w:rPr>
        <w:t>https://www.clarin.eu/blog/recap-clarin-cafe-rights-data-subjects-language-resources</w:t>
      </w:r>
      <w:r>
        <w:rPr/>
        <w:fldChar w:fldCharType="end" w:fldLock="0"/>
      </w:r>
    </w:p>
    <w:p>
      <w:pPr>
        <w:pStyle w:val="Corps"/>
        <w:numPr>
          <w:ilvl w:val="0"/>
          <w:numId w:val="2"/>
        </w:numPr>
      </w:pPr>
      <w:r>
        <w:rPr>
          <w:rStyle w:val="Aucun"/>
          <w:rtl w:val="0"/>
          <w:lang w:val="en-US"/>
        </w:rPr>
        <w:t xml:space="preserve">This webinar was organised as a joint collaboration between CLARIN and the TRIPLE project. </w:t>
      </w:r>
    </w:p>
    <w:p>
      <w:pPr>
        <w:pStyle w:val="Corps"/>
      </w:pPr>
    </w:p>
    <w:p>
      <w:pPr>
        <w:pStyle w:val="Titre 3"/>
      </w:pPr>
      <w:bookmarkStart w:name="_sun8dfdi0wpp" w:id="2"/>
      <w:bookmarkEnd w:id="2"/>
      <w:r>
        <w:rPr>
          <w:rStyle w:val="Aucun"/>
          <w:rFonts w:cs="Arial Unicode MS" w:eastAsia="Arial Unicode MS"/>
          <w:rtl w:val="0"/>
        </w:rPr>
        <w:t>T</w:t>
      </w:r>
      <w:r>
        <w:rPr>
          <w:rStyle w:val="Aucun"/>
          <w:rFonts w:cs="Arial Unicode MS" w:eastAsia="Arial Unicode MS"/>
          <w:rtl w:val="0"/>
          <w:lang w:val="en-US"/>
        </w:rPr>
        <w:t>he Open Access Publishing Platform Open Research Europe (ORE)</w:t>
      </w:r>
    </w:p>
    <w:p>
      <w:pPr>
        <w:pStyle w:val="Corps"/>
        <w:numPr>
          <w:ilvl w:val="0"/>
          <w:numId w:val="4"/>
        </w:numPr>
        <w:bidi w:val="0"/>
        <w:ind w:right="0"/>
        <w:jc w:val="both"/>
        <w:rPr>
          <w:rtl w:val="0"/>
          <w:lang w:val="it-IT"/>
        </w:rPr>
      </w:pPr>
      <w:r>
        <w:rPr>
          <w:rStyle w:val="Aucun"/>
          <w:rtl w:val="0"/>
          <w:lang w:val="it-IT"/>
        </w:rPr>
        <w:t>Date: 21 April 2021 h 14.00-15.30 (CEST)</w:t>
      </w:r>
    </w:p>
    <w:p>
      <w:pPr>
        <w:pStyle w:val="Corps"/>
        <w:numPr>
          <w:ilvl w:val="0"/>
          <w:numId w:val="4"/>
        </w:numPr>
        <w:bidi w:val="0"/>
        <w:ind w:right="0"/>
        <w:jc w:val="both"/>
        <w:rPr>
          <w:rtl w:val="0"/>
          <w:lang w:val="en-US"/>
        </w:rPr>
      </w:pPr>
      <w:r>
        <w:rPr>
          <w:rStyle w:val="Aucun"/>
          <w:rtl w:val="0"/>
          <w:lang w:val="en-US"/>
        </w:rPr>
        <w:t>Number of attendees: 90</w:t>
      </w:r>
    </w:p>
    <w:p>
      <w:pPr>
        <w:pStyle w:val="Corps"/>
        <w:numPr>
          <w:ilvl w:val="0"/>
          <w:numId w:val="4"/>
        </w:numPr>
        <w:bidi w:val="0"/>
        <w:ind w:right="0"/>
        <w:jc w:val="both"/>
        <w:rPr>
          <w:rtl w:val="0"/>
          <w:lang w:val="en-US"/>
        </w:rPr>
      </w:pPr>
      <w:r>
        <w:rPr>
          <w:rStyle w:val="Aucun"/>
          <w:rtl w:val="0"/>
          <w:lang w:val="en-US"/>
        </w:rPr>
        <w:t>Presentation:</w:t>
      </w:r>
      <w:r>
        <w:rPr>
          <w:rStyle w:val="Hyperlink.1"/>
        </w:rPr>
        <w:fldChar w:fldCharType="begin" w:fldLock="0"/>
      </w:r>
      <w:r>
        <w:rPr>
          <w:rStyle w:val="Hyperlink.1"/>
        </w:rPr>
        <w:instrText xml:space="preserve"> HYPERLINK "https://doi.org/10.5281/zenodo.4707975"</w:instrText>
      </w:r>
      <w:r>
        <w:rPr>
          <w:rStyle w:val="Hyperlink.1"/>
        </w:rPr>
        <w:fldChar w:fldCharType="separate" w:fldLock="0"/>
      </w:r>
      <w:r>
        <w:rPr>
          <w:rStyle w:val="Hyperlink.1"/>
          <w:rtl w:val="0"/>
          <w:lang w:val="pt-PT"/>
        </w:rPr>
        <w:t>https://doi.org/10.5281/zenodo.4707975</w:t>
      </w:r>
      <w:r>
        <w:rPr/>
        <w:fldChar w:fldCharType="end" w:fldLock="0"/>
      </w:r>
      <w:r>
        <w:rPr>
          <w:rStyle w:val="Aucun"/>
          <w:rtl w:val="0"/>
        </w:rPr>
        <w:t xml:space="preserve"> </w:t>
      </w:r>
    </w:p>
    <w:p>
      <w:pPr>
        <w:pStyle w:val="Corps"/>
        <w:numPr>
          <w:ilvl w:val="0"/>
          <w:numId w:val="4"/>
        </w:numPr>
        <w:bidi w:val="0"/>
        <w:ind w:right="0"/>
        <w:jc w:val="both"/>
        <w:rPr>
          <w:rtl w:val="0"/>
          <w:lang w:val="en-US"/>
        </w:rPr>
      </w:pPr>
      <w:r>
        <w:rPr>
          <w:rStyle w:val="Aucun"/>
          <w:rtl w:val="0"/>
          <w:lang w:val="en-US"/>
        </w:rPr>
        <w:t xml:space="preserve">Video recording: </w:t>
      </w:r>
      <w:r>
        <w:rPr>
          <w:rStyle w:val="Hyperlink.1"/>
        </w:rPr>
        <w:fldChar w:fldCharType="begin" w:fldLock="0"/>
      </w:r>
      <w:r>
        <w:rPr>
          <w:rStyle w:val="Hyperlink.1"/>
        </w:rPr>
        <w:instrText xml:space="preserve"> HYPERLINK "https://youtu.be/_3jpFxtKIME"</w:instrText>
      </w:r>
      <w:r>
        <w:rPr>
          <w:rStyle w:val="Hyperlink.1"/>
        </w:rPr>
        <w:fldChar w:fldCharType="separate" w:fldLock="0"/>
      </w:r>
      <w:r>
        <w:rPr>
          <w:rStyle w:val="Hyperlink.1"/>
          <w:rtl w:val="0"/>
          <w:lang w:val="en-US"/>
        </w:rPr>
        <w:t>https://youtu.be/_3jpFxtKIME</w:t>
      </w:r>
      <w:r>
        <w:rPr/>
        <w:fldChar w:fldCharType="end" w:fldLock="0"/>
      </w:r>
    </w:p>
    <w:p>
      <w:pPr>
        <w:pStyle w:val="Corps"/>
        <w:numPr>
          <w:ilvl w:val="0"/>
          <w:numId w:val="4"/>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"https://tinyurl.com/4pb7ru8c"</w:instrText>
      </w:r>
      <w:r>
        <w:rPr>
          <w:rStyle w:val="Hyperlink.1"/>
        </w:rPr>
        <w:fldChar w:fldCharType="separate" w:fldLock="0"/>
      </w:r>
      <w:r>
        <w:rPr>
          <w:rStyle w:val="Hyperlink.1"/>
          <w:rtl w:val="0"/>
          <w:lang w:val="en-US"/>
        </w:rPr>
        <w:t xml:space="preserve">https://tinyurl.com/4pb7ru8c </w:t>
      </w:r>
      <w:r>
        <w:rPr/>
        <w:fldChar w:fldCharType="end" w:fldLock="0"/>
      </w:r>
    </w:p>
    <w:p>
      <w:pPr>
        <w:pStyle w:val="Corps"/>
        <w:numPr>
          <w:ilvl w:val="0"/>
          <w:numId w:val="4"/>
        </w:numPr>
      </w:pPr>
      <w:r>
        <w:rPr>
          <w:rStyle w:val="Aucun"/>
          <w:rtl w:val="0"/>
          <w:lang w:val="en-US"/>
        </w:rPr>
        <w:t>This training session focused on the Open Access Publishing Platform Open Research Europe (ORE) and was jointly presented by Emma Lazzeri, Open Science researcher at GARR and ISTI-CNR, and Ilaria Fava, Project Officer in the field of Open Science at the Goettingen State University Library (UGOE).</w:t>
      </w:r>
    </w:p>
    <w:p>
      <w:pPr>
        <w:pStyle w:val="Corps"/>
      </w:pPr>
    </w:p>
    <w:p>
      <w:pPr>
        <w:pStyle w:val="Titre 3"/>
      </w:pPr>
      <w:bookmarkStart w:name="_jvc26uhs0ii7" w:id="3"/>
      <w:bookmarkEnd w:id="3"/>
      <w:r>
        <w:rPr>
          <w:rStyle w:val="Aucun"/>
          <w:rFonts w:cs="Arial Unicode MS" w:eastAsia="Arial Unicode MS"/>
          <w:rtl w:val="0"/>
        </w:rPr>
        <w:t>E</w:t>
      </w:r>
      <w:r>
        <w:rPr>
          <w:rStyle w:val="Aucun"/>
          <w:rFonts w:cs="Arial Unicode MS" w:eastAsia="Arial Unicode MS"/>
          <w:rtl w:val="0"/>
          <w:lang w:val="en-US"/>
        </w:rPr>
        <w:t>OSC Onboarding</w:t>
      </w:r>
    </w:p>
    <w:p>
      <w:pPr>
        <w:pStyle w:val="Corps"/>
        <w:numPr>
          <w:ilvl w:val="0"/>
          <w:numId w:val="6"/>
        </w:numPr>
        <w:bidi w:val="0"/>
        <w:ind w:right="0"/>
        <w:jc w:val="both"/>
        <w:rPr>
          <w:rtl w:val="0"/>
          <w:lang w:val="en-US"/>
        </w:rPr>
      </w:pPr>
      <w:r>
        <w:rPr>
          <w:rStyle w:val="Aucun"/>
          <w:rtl w:val="0"/>
          <w:lang w:val="en-US"/>
        </w:rPr>
        <w:t>Date: 26 May 2021 h 13.00-14.30</w:t>
      </w:r>
    </w:p>
    <w:p>
      <w:pPr>
        <w:pStyle w:val="Corps"/>
        <w:numPr>
          <w:ilvl w:val="0"/>
          <w:numId w:val="6"/>
        </w:numPr>
        <w:bidi w:val="0"/>
        <w:ind w:right="0"/>
        <w:jc w:val="both"/>
        <w:rPr>
          <w:rtl w:val="0"/>
          <w:lang w:val="en-US"/>
        </w:rPr>
      </w:pPr>
      <w:r>
        <w:rPr>
          <w:rStyle w:val="Aucun"/>
          <w:rtl w:val="0"/>
          <w:lang w:val="en-US"/>
        </w:rPr>
        <w:t>Number of attendees: 23</w:t>
      </w:r>
    </w:p>
    <w:p>
      <w:pPr>
        <w:pStyle w:val="Corps"/>
        <w:numPr>
          <w:ilvl w:val="0"/>
          <w:numId w:val="6"/>
        </w:numPr>
        <w:bidi w:val="0"/>
        <w:ind w:right="0"/>
        <w:jc w:val="both"/>
        <w:rPr>
          <w:rtl w:val="0"/>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"https://doi.org/10.5281/zenodo.5036684"</w:instrText>
      </w:r>
      <w:r>
        <w:rPr>
          <w:rStyle w:val="Hyperlink.1"/>
        </w:rPr>
        <w:fldChar w:fldCharType="separate" w:fldLock="0"/>
      </w:r>
      <w:r>
        <w:rPr>
          <w:rStyle w:val="Hyperlink.1"/>
          <w:rtl w:val="0"/>
          <w:lang w:val="pt-PT"/>
        </w:rPr>
        <w:t>https://doi.org/10.5281/zenodo.5036684</w:t>
      </w:r>
      <w:r>
        <w:rPr/>
        <w:fldChar w:fldCharType="end" w:fldLock="0"/>
      </w:r>
    </w:p>
    <w:p>
      <w:pPr>
        <w:pStyle w:val="Corps"/>
        <w:numPr>
          <w:ilvl w:val="0"/>
          <w:numId w:val="6"/>
        </w:numPr>
        <w:bidi w:val="0"/>
        <w:ind w:right="0"/>
        <w:jc w:val="both"/>
        <w:rPr>
          <w:rtl w:val="0"/>
          <w:lang w:val="en-US"/>
        </w:rPr>
      </w:pPr>
      <w:r>
        <w:rPr>
          <w:rStyle w:val="Aucun"/>
          <w:rtl w:val="0"/>
          <w:lang w:val="en-US"/>
        </w:rPr>
        <w:t xml:space="preserve">Video recording: </w:t>
      </w:r>
      <w:r>
        <w:rPr>
          <w:rStyle w:val="Hyperlink.1"/>
        </w:rPr>
        <w:fldChar w:fldCharType="begin" w:fldLock="0"/>
      </w:r>
      <w:r>
        <w:rPr>
          <w:rStyle w:val="Hyperlink.1"/>
        </w:rPr>
        <w:instrText xml:space="preserve"> HYPERLINK "https://youtu.be/nMqhLXZXHaw"</w:instrText>
      </w:r>
      <w:r>
        <w:rPr>
          <w:rStyle w:val="Hyperlink.1"/>
        </w:rPr>
        <w:fldChar w:fldCharType="separate" w:fldLock="0"/>
      </w:r>
      <w:r>
        <w:rPr>
          <w:rStyle w:val="Hyperlink.1"/>
          <w:rtl w:val="0"/>
          <w:lang w:val="en-US"/>
        </w:rPr>
        <w:t xml:space="preserve">https://youtu.be/nMqhLXZXHaw </w:t>
      </w:r>
      <w:r>
        <w:rPr/>
        <w:fldChar w:fldCharType="end" w:fldLock="0"/>
      </w:r>
    </w:p>
    <w:p>
      <w:pPr>
        <w:pStyle w:val="Corps"/>
        <w:numPr>
          <w:ilvl w:val="0"/>
          <w:numId w:val="6"/>
        </w:numPr>
        <w:bidi w:val="0"/>
        <w:ind w:right="0"/>
        <w:jc w:val="both"/>
        <w:rPr>
          <w:rtl w:val="0"/>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"https://tinyurl.com/2p8289nw"</w:instrText>
      </w:r>
      <w:r>
        <w:rPr>
          <w:rStyle w:val="Hyperlink.1"/>
        </w:rPr>
        <w:fldChar w:fldCharType="separate" w:fldLock="0"/>
      </w:r>
      <w:r>
        <w:rPr>
          <w:rStyle w:val="Hyperlink.1"/>
          <w:rtl w:val="0"/>
          <w:lang w:val="en-US"/>
        </w:rPr>
        <w:t>https://tinyurl.com/2p8289nw</w:t>
      </w:r>
      <w:r>
        <w:rPr/>
        <w:fldChar w:fldCharType="end" w:fldLock="0"/>
      </w:r>
      <w:r>
        <w:rPr>
          <w:rStyle w:val="Aucun"/>
          <w:rtl w:val="0"/>
        </w:rPr>
        <w:t xml:space="preserve"> </w:t>
      </w:r>
    </w:p>
    <w:p>
      <w:pPr>
        <w:pStyle w:val="Corps"/>
      </w:pPr>
      <w:r>
        <w:rPr>
          <w:rStyle w:val="Aucun"/>
          <w:rtl w:val="0"/>
          <w:lang w:val="en-US"/>
        </w:rPr>
        <w:t xml:space="preserve">The training session was dedicated to the EOSC onboarding and was led by Carsten Thiel, Chief Technical Officer at CESSDA ERIC and Joshua Tetteh Ocansey, Technical Officer at CESSDA ERIC. </w:t>
      </w:r>
    </w:p>
    <w:p>
      <w:pPr>
        <w:pStyle w:val="Corps"/>
      </w:pPr>
    </w:p>
    <w:p>
      <w:pPr>
        <w:pStyle w:val="Titre 3"/>
      </w:pPr>
      <w:bookmarkStart w:name="_q825xhtxk02v" w:id="4"/>
      <w:bookmarkEnd w:id="4"/>
      <w:r>
        <w:rPr>
          <w:rStyle w:val="Aucun"/>
          <w:rFonts w:cs="Arial Unicode MS" w:eastAsia="Arial Unicode MS"/>
          <w:rtl w:val="0"/>
        </w:rPr>
        <w:t>E</w:t>
      </w:r>
      <w:r>
        <w:rPr>
          <w:rStyle w:val="Aucun"/>
          <w:rFonts w:cs="Arial Unicode MS" w:eastAsia="Arial Unicode MS"/>
          <w:rtl w:val="0"/>
          <w:lang w:val="en-US"/>
        </w:rPr>
        <w:t>OSC - State of the Art and Perspectives</w:t>
      </w:r>
    </w:p>
    <w:p>
      <w:pPr>
        <w:pStyle w:val="Corps"/>
        <w:numPr>
          <w:ilvl w:val="0"/>
          <w:numId w:val="6"/>
        </w:numPr>
        <w:bidi w:val="0"/>
        <w:ind w:right="0"/>
        <w:jc w:val="both"/>
        <w:rPr>
          <w:rtl w:val="0"/>
          <w:lang w:val="en-US"/>
        </w:rPr>
      </w:pPr>
      <w:r>
        <w:rPr>
          <w:rStyle w:val="Aucun"/>
          <w:rtl w:val="0"/>
          <w:lang w:val="en-US"/>
        </w:rPr>
        <w:t>Date: 29 June 2021 h 14.00-15.30 (CEST)</w:t>
      </w:r>
    </w:p>
    <w:p>
      <w:pPr>
        <w:pStyle w:val="Corps"/>
        <w:numPr>
          <w:ilvl w:val="0"/>
          <w:numId w:val="6"/>
        </w:numPr>
        <w:bidi w:val="0"/>
        <w:ind w:right="0"/>
        <w:jc w:val="both"/>
        <w:rPr>
          <w:rtl w:val="0"/>
          <w:lang w:val="en-US"/>
        </w:rPr>
      </w:pPr>
      <w:r>
        <w:rPr>
          <w:rStyle w:val="Aucun"/>
          <w:rtl w:val="0"/>
          <w:lang w:val="en-US"/>
        </w:rPr>
        <w:t xml:space="preserve">Number of attendees: 31 </w:t>
      </w:r>
    </w:p>
    <w:p>
      <w:pPr>
        <w:pStyle w:val="Corps"/>
        <w:numPr>
          <w:ilvl w:val="0"/>
          <w:numId w:val="6"/>
        </w:numPr>
        <w:bidi w:val="0"/>
        <w:ind w:right="0"/>
        <w:jc w:val="both"/>
        <w:rPr>
          <w:rtl w:val="0"/>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"https://doi.org/10.5281/zenodo.5045044"</w:instrText>
      </w:r>
      <w:r>
        <w:rPr>
          <w:rStyle w:val="Hyperlink.1"/>
        </w:rPr>
        <w:fldChar w:fldCharType="separate" w:fldLock="0"/>
      </w:r>
      <w:r>
        <w:rPr>
          <w:rStyle w:val="Hyperlink.1"/>
          <w:rtl w:val="0"/>
          <w:lang w:val="pt-PT"/>
        </w:rPr>
        <w:t>https://doi.org/10.5281/zenodo.5045044</w:t>
      </w:r>
      <w:r>
        <w:rPr/>
        <w:fldChar w:fldCharType="end" w:fldLock="0"/>
      </w:r>
    </w:p>
    <w:p>
      <w:pPr>
        <w:pStyle w:val="Corps"/>
        <w:numPr>
          <w:ilvl w:val="0"/>
          <w:numId w:val="6"/>
        </w:numPr>
        <w:bidi w:val="0"/>
        <w:ind w:right="0"/>
        <w:jc w:val="both"/>
        <w:rPr>
          <w:rtl w:val="0"/>
          <w:lang w:val="en-US"/>
        </w:rPr>
      </w:pPr>
      <w:r>
        <w:rPr>
          <w:rStyle w:val="Aucun"/>
          <w:rtl w:val="0"/>
          <w:lang w:val="en-US"/>
        </w:rPr>
        <w:t xml:space="preserve">Video recording: </w:t>
      </w:r>
      <w:r>
        <w:rPr>
          <w:rStyle w:val="Hyperlink.1"/>
        </w:rPr>
        <w:fldChar w:fldCharType="begin" w:fldLock="0"/>
      </w:r>
      <w:r>
        <w:rPr>
          <w:rStyle w:val="Hyperlink.1"/>
        </w:rPr>
        <w:instrText xml:space="preserve"> HYPERLINK "https://youtu.be/unM72WN4X8g"</w:instrText>
      </w:r>
      <w:r>
        <w:rPr>
          <w:rStyle w:val="Hyperlink.1"/>
        </w:rPr>
        <w:fldChar w:fldCharType="separate" w:fldLock="0"/>
      </w:r>
      <w:r>
        <w:rPr>
          <w:rStyle w:val="Hyperlink.1"/>
          <w:rtl w:val="0"/>
          <w:lang w:val="en-US"/>
        </w:rPr>
        <w:t>https://youtu.be/unM72WN4X8g</w:t>
      </w:r>
      <w:r>
        <w:rPr/>
        <w:fldChar w:fldCharType="end" w:fldLock="0"/>
      </w:r>
      <w:r>
        <w:rPr>
          <w:rStyle w:val="Aucun"/>
          <w:rtl w:val="0"/>
        </w:rPr>
        <w:t xml:space="preserve"> </w:t>
      </w:r>
    </w:p>
    <w:p>
      <w:pPr>
        <w:pStyle w:val="Corps"/>
        <w:numPr>
          <w:ilvl w:val="0"/>
          <w:numId w:val="6"/>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"https://tinyurl.com/yfr7962s"</w:instrText>
      </w:r>
      <w:r>
        <w:rPr>
          <w:rStyle w:val="Hyperlink.1"/>
        </w:rPr>
        <w:fldChar w:fldCharType="separate" w:fldLock="0"/>
      </w:r>
      <w:r>
        <w:rPr>
          <w:rStyle w:val="Hyperlink.1"/>
          <w:rtl w:val="0"/>
          <w:lang w:val="en-US"/>
        </w:rPr>
        <w:t>https://tinyurl.com/yfr7962s</w:t>
      </w:r>
      <w:r>
        <w:rPr/>
        <w:fldChar w:fldCharType="end" w:fldLock="0"/>
      </w:r>
      <w:r>
        <w:rPr>
          <w:rStyle w:val="Aucun"/>
          <w:rtl w:val="0"/>
        </w:rPr>
        <w:t xml:space="preserve"> </w:t>
      </w:r>
    </w:p>
    <w:p>
      <w:pPr>
        <w:pStyle w:val="Corps"/>
      </w:pPr>
      <w:r>
        <w:rPr>
          <w:rStyle w:val="Aucun"/>
          <w:rtl w:val="0"/>
          <w:lang w:val="en-US"/>
        </w:rPr>
        <w:t xml:space="preserve">In this training session Suzanne Dumouchel, Head of European Cooperation at Huma-Num (Paris) and member of the Board of Directors of the EOSC Association, presents the latest stages of development of the EOSC and the next steps towards the EOSC implementation. </w:t>
      </w:r>
    </w:p>
    <w:p>
      <w:pPr>
        <w:pStyle w:val="Corps"/>
      </w:pPr>
    </w:p>
    <w:p>
      <w:pPr>
        <w:pStyle w:val="Titre 3"/>
      </w:pPr>
      <w:bookmarkStart w:name="_edpi62an1p9k" w:id="5"/>
      <w:bookmarkEnd w:id="5"/>
      <w:r>
        <w:rPr>
          <w:rStyle w:val="Aucun"/>
          <w:rFonts w:cs="Arial Unicode MS" w:eastAsia="Arial Unicode MS"/>
          <w:rtl w:val="0"/>
        </w:rPr>
        <w:t>F</w:t>
      </w:r>
      <w:r>
        <w:rPr>
          <w:rStyle w:val="Aucun"/>
          <w:rFonts w:cs="Arial Unicode MS" w:eastAsia="Arial Unicode MS"/>
          <w:rtl w:val="0"/>
          <w:lang w:val="en-US"/>
        </w:rPr>
        <w:t xml:space="preserve">AIR Data in the Social Sciences and Humanities </w:t>
      </w:r>
    </w:p>
    <w:p>
      <w:pPr>
        <w:pStyle w:val="Corps"/>
        <w:numPr>
          <w:ilvl w:val="0"/>
          <w:numId w:val="6"/>
        </w:numPr>
        <w:bidi w:val="0"/>
        <w:ind w:right="0"/>
        <w:jc w:val="both"/>
        <w:rPr>
          <w:rtl w:val="0"/>
        </w:rPr>
      </w:pPr>
      <w:r>
        <w:rPr>
          <w:rStyle w:val="Aucun"/>
          <w:rtl w:val="0"/>
        </w:rPr>
        <w:t>Date: 15 September 2021 h 14.00-15.30 (CEST)</w:t>
      </w:r>
    </w:p>
    <w:p>
      <w:pPr>
        <w:pStyle w:val="Corps"/>
        <w:numPr>
          <w:ilvl w:val="0"/>
          <w:numId w:val="6"/>
        </w:numPr>
        <w:bidi w:val="0"/>
        <w:ind w:right="0"/>
        <w:jc w:val="both"/>
        <w:rPr>
          <w:rtl w:val="0"/>
          <w:lang w:val="en-US"/>
        </w:rPr>
      </w:pPr>
      <w:r>
        <w:rPr>
          <w:rStyle w:val="Aucun"/>
          <w:rtl w:val="0"/>
          <w:lang w:val="en-US"/>
        </w:rPr>
        <w:t>Number of attendees: 80</w:t>
      </w:r>
    </w:p>
    <w:p>
      <w:pPr>
        <w:pStyle w:val="Corps"/>
        <w:numPr>
          <w:ilvl w:val="0"/>
          <w:numId w:val="6"/>
        </w:numPr>
        <w:bidi w:val="0"/>
        <w:ind w:right="0"/>
        <w:jc w:val="both"/>
        <w:rPr>
          <w:rtl w:val="0"/>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"https://doi.org/10.5281/zenodo.5510388"</w:instrText>
      </w:r>
      <w:r>
        <w:rPr>
          <w:rStyle w:val="Hyperlink.1"/>
        </w:rPr>
        <w:fldChar w:fldCharType="separate" w:fldLock="0"/>
      </w:r>
      <w:r>
        <w:rPr>
          <w:rStyle w:val="Hyperlink.1"/>
          <w:rtl w:val="0"/>
          <w:lang w:val="pt-PT"/>
        </w:rPr>
        <w:t>https://doi.org/10.5281/zenodo.5510388</w:t>
      </w:r>
      <w:r>
        <w:rPr/>
        <w:fldChar w:fldCharType="end" w:fldLock="0"/>
      </w:r>
    </w:p>
    <w:p>
      <w:pPr>
        <w:pStyle w:val="Corps"/>
        <w:numPr>
          <w:ilvl w:val="0"/>
          <w:numId w:val="6"/>
        </w:numPr>
        <w:rPr>
          <w:lang w:val="en-US"/>
        </w:rPr>
      </w:pPr>
      <w:r>
        <w:rPr>
          <w:rStyle w:val="Aucun"/>
          <w:rtl w:val="0"/>
          <w:lang w:val="en-US"/>
        </w:rPr>
        <w:t xml:space="preserve">Video recording: </w:t>
      </w:r>
      <w:r>
        <w:rPr>
          <w:rStyle w:val="Hyperlink.1"/>
        </w:rPr>
        <w:fldChar w:fldCharType="begin" w:fldLock="0"/>
      </w:r>
      <w:r>
        <w:rPr>
          <w:rStyle w:val="Hyperlink.1"/>
        </w:rPr>
        <w:instrText xml:space="preserve"> HYPERLINK "https://youtu.be/jsN-72hfVto"</w:instrText>
      </w:r>
      <w:r>
        <w:rPr>
          <w:rStyle w:val="Hyperlink.1"/>
        </w:rPr>
        <w:fldChar w:fldCharType="separate" w:fldLock="0"/>
      </w:r>
      <w:r>
        <w:rPr>
          <w:rStyle w:val="Hyperlink.1"/>
          <w:rtl w:val="0"/>
          <w:lang w:val="en-US"/>
        </w:rPr>
        <w:t>https://youtu.be/jsN-72hfVto</w:t>
      </w:r>
      <w:r>
        <w:rPr/>
        <w:fldChar w:fldCharType="end" w:fldLock="0"/>
      </w:r>
      <w:r>
        <w:rPr>
          <w:rStyle w:val="Aucun"/>
          <w:rtl w:val="0"/>
        </w:rPr>
        <w:t xml:space="preserve"> </w:t>
      </w:r>
    </w:p>
    <w:p>
      <w:pPr>
        <w:pStyle w:val="Corps"/>
        <w:numPr>
          <w:ilvl w:val="0"/>
          <w:numId w:val="6"/>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"https://tinyurl.com/mw24sucm"</w:instrText>
      </w:r>
      <w:r>
        <w:rPr>
          <w:rStyle w:val="Hyperlink.1"/>
        </w:rPr>
        <w:fldChar w:fldCharType="separate" w:fldLock="0"/>
      </w:r>
      <w:r>
        <w:rPr>
          <w:rStyle w:val="Hyperlink.1"/>
          <w:rtl w:val="0"/>
          <w:lang w:val="en-US"/>
        </w:rPr>
        <w:t>https://tinyurl.com/mw24sucm</w:t>
      </w:r>
      <w:r>
        <w:rPr/>
        <w:fldChar w:fldCharType="end" w:fldLock="0"/>
      </w:r>
      <w:r>
        <w:rPr>
          <w:rStyle w:val="Aucun"/>
          <w:rtl w:val="0"/>
        </w:rPr>
        <w:t xml:space="preserve"> </w:t>
      </w:r>
    </w:p>
    <w:p>
      <w:pPr>
        <w:pStyle w:val="Corps"/>
      </w:pPr>
      <w:r>
        <w:rPr>
          <w:rStyle w:val="Aucun"/>
          <w:rtl w:val="0"/>
          <w:lang w:val="en-US"/>
        </w:rPr>
        <w:t xml:space="preserve">The training session was dedicated to FAIR Data in Social Sciences and Humanities and was held by Elena Giglia, Head of the Open Access Office at the University of Turin and member of the Executive Assembly of OPERAS. </w:t>
      </w:r>
    </w:p>
    <w:p>
      <w:pPr>
        <w:pStyle w:val="Corps"/>
      </w:pPr>
    </w:p>
    <w:p>
      <w:pPr>
        <w:pStyle w:val="Titre 3"/>
      </w:pPr>
      <w:bookmarkStart w:name="_rzx1k7b6dww" w:id="6"/>
      <w:bookmarkEnd w:id="6"/>
      <w:r>
        <w:rPr>
          <w:rStyle w:val="Aucun"/>
          <w:rFonts w:cs="Arial Unicode MS" w:eastAsia="Arial Unicode MS"/>
          <w:rtl w:val="0"/>
        </w:rPr>
        <w:t>E</w:t>
      </w:r>
      <w:r>
        <w:rPr>
          <w:rStyle w:val="Aucun"/>
          <w:rFonts w:cs="Arial Unicode MS" w:eastAsia="Arial Unicode MS"/>
          <w:rtl w:val="0"/>
          <w:lang w:val="en-US"/>
        </w:rPr>
        <w:t>OSC Architecture</w:t>
      </w:r>
    </w:p>
    <w:p>
      <w:pPr>
        <w:pStyle w:val="Corps"/>
        <w:numPr>
          <w:ilvl w:val="0"/>
          <w:numId w:val="6"/>
        </w:numPr>
        <w:bidi w:val="0"/>
        <w:ind w:right="0"/>
        <w:jc w:val="both"/>
        <w:rPr>
          <w:rtl w:val="0"/>
          <w:lang w:val="en-US"/>
        </w:rPr>
      </w:pPr>
      <w:r>
        <w:rPr>
          <w:rStyle w:val="Aucun"/>
          <w:rtl w:val="0"/>
          <w:lang w:val="en-US"/>
        </w:rPr>
        <w:t>Date: 12 October 2021 h 14.00-15.30 (CEST)</w:t>
      </w:r>
    </w:p>
    <w:p>
      <w:pPr>
        <w:pStyle w:val="Corps"/>
        <w:numPr>
          <w:ilvl w:val="0"/>
          <w:numId w:val="6"/>
        </w:numPr>
        <w:bidi w:val="0"/>
        <w:ind w:right="0"/>
        <w:jc w:val="both"/>
        <w:rPr>
          <w:rtl w:val="0"/>
          <w:lang w:val="en-US"/>
        </w:rPr>
      </w:pPr>
      <w:r>
        <w:rPr>
          <w:rStyle w:val="Aucun"/>
          <w:rtl w:val="0"/>
          <w:lang w:val="en-US"/>
        </w:rPr>
        <w:t>Number of attendees: 37</w:t>
      </w:r>
    </w:p>
    <w:p>
      <w:pPr>
        <w:pStyle w:val="Corps"/>
        <w:numPr>
          <w:ilvl w:val="0"/>
          <w:numId w:val="6"/>
        </w:numPr>
        <w:bidi w:val="0"/>
        <w:ind w:right="0"/>
        <w:jc w:val="both"/>
        <w:rPr>
          <w:rtl w:val="0"/>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"https://doi.org/10.5281/zenodo.5566572"</w:instrText>
      </w:r>
      <w:r>
        <w:rPr>
          <w:rStyle w:val="Hyperlink.1"/>
        </w:rPr>
        <w:fldChar w:fldCharType="separate" w:fldLock="0"/>
      </w:r>
      <w:r>
        <w:rPr>
          <w:rStyle w:val="Hyperlink.1"/>
          <w:rtl w:val="0"/>
          <w:lang w:val="pt-PT"/>
        </w:rPr>
        <w:t>https://doi.org/10.5281/zenodo.5566572</w:t>
      </w:r>
      <w:r>
        <w:rPr/>
        <w:fldChar w:fldCharType="end" w:fldLock="0"/>
      </w:r>
    </w:p>
    <w:p>
      <w:pPr>
        <w:pStyle w:val="Corps"/>
        <w:numPr>
          <w:ilvl w:val="0"/>
          <w:numId w:val="6"/>
        </w:numPr>
        <w:bidi w:val="0"/>
        <w:ind w:right="0"/>
        <w:jc w:val="both"/>
        <w:rPr>
          <w:rtl w:val="0"/>
          <w:lang w:val="en-US"/>
        </w:rPr>
      </w:pPr>
      <w:r>
        <w:rPr>
          <w:rStyle w:val="Aucun"/>
          <w:rtl w:val="0"/>
          <w:lang w:val="en-US"/>
        </w:rPr>
        <w:t xml:space="preserve">Video recording: </w:t>
      </w:r>
      <w:r>
        <w:rPr>
          <w:rStyle w:val="Hyperlink.1"/>
        </w:rPr>
        <w:fldChar w:fldCharType="begin" w:fldLock="0"/>
      </w:r>
      <w:r>
        <w:rPr>
          <w:rStyle w:val="Hyperlink.1"/>
        </w:rPr>
        <w:instrText xml:space="preserve"> HYPERLINK "https://youtu.be/7VIf58-yGUY"</w:instrText>
      </w:r>
      <w:r>
        <w:rPr>
          <w:rStyle w:val="Hyperlink.1"/>
        </w:rPr>
        <w:fldChar w:fldCharType="separate" w:fldLock="0"/>
      </w:r>
      <w:r>
        <w:rPr>
          <w:rStyle w:val="Hyperlink.1"/>
          <w:rtl w:val="0"/>
          <w:lang w:val="en-US"/>
        </w:rPr>
        <w:t>https://youtu.be/7VIf58-yGUY</w:t>
      </w:r>
      <w:r>
        <w:rPr/>
        <w:fldChar w:fldCharType="end" w:fldLock="0"/>
      </w:r>
      <w:r>
        <w:rPr>
          <w:rStyle w:val="Aucun"/>
          <w:rtl w:val="0"/>
        </w:rPr>
        <w:t xml:space="preserve"> </w:t>
      </w:r>
    </w:p>
    <w:p>
      <w:pPr>
        <w:pStyle w:val="Corps"/>
        <w:numPr>
          <w:ilvl w:val="0"/>
          <w:numId w:val="6"/>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"https://tinyurl.com/3au5xeyf"</w:instrText>
      </w:r>
      <w:r>
        <w:rPr>
          <w:rStyle w:val="Hyperlink.1"/>
        </w:rPr>
        <w:fldChar w:fldCharType="separate" w:fldLock="0"/>
      </w:r>
      <w:r>
        <w:rPr>
          <w:rStyle w:val="Hyperlink.1"/>
          <w:rtl w:val="0"/>
          <w:lang w:val="en-US"/>
        </w:rPr>
        <w:t>https://tinyurl.com/3au5xeyf</w:t>
      </w:r>
      <w:r>
        <w:rPr/>
        <w:fldChar w:fldCharType="end" w:fldLock="0"/>
      </w:r>
      <w:r>
        <w:rPr>
          <w:rStyle w:val="Aucun"/>
          <w:rtl w:val="0"/>
        </w:rPr>
        <w:t xml:space="preserve"> </w:t>
      </w:r>
    </w:p>
    <w:p>
      <w:pPr>
        <w:pStyle w:val="Corps"/>
      </w:pPr>
      <w:r>
        <w:rPr>
          <w:rStyle w:val="Aucun"/>
          <w:rtl w:val="0"/>
          <w:lang w:val="en-US"/>
        </w:rPr>
        <w:t xml:space="preserve">The training session was dedicated to the EOSC Architecture and was presented by Ville Tenhunen, Data Solutions Architect at the EGI Foundation. </w:t>
      </w:r>
    </w:p>
    <w:p>
      <w:pPr>
        <w:pStyle w:val="Corps"/>
      </w:pPr>
    </w:p>
    <w:p>
      <w:pPr>
        <w:pStyle w:val="Titre 3"/>
      </w:pPr>
      <w:bookmarkStart w:name="_aw164o27rzwu" w:id="7"/>
      <w:bookmarkEnd w:id="7"/>
      <w:r>
        <w:rPr>
          <w:rStyle w:val="Aucun"/>
          <w:rFonts w:cs="Arial Unicode MS" w:eastAsia="Arial Unicode MS"/>
          <w:rtl w:val="0"/>
        </w:rPr>
        <w:t>V</w:t>
      </w:r>
      <w:r>
        <w:rPr>
          <w:rStyle w:val="Aucun"/>
          <w:rFonts w:cs="Arial Unicode MS" w:eastAsia="Arial Unicode MS"/>
          <w:rtl w:val="0"/>
          <w:lang w:val="en-US"/>
        </w:rPr>
        <w:t>isual Data Discovery for the Social Sciences and Humanities Context</w:t>
      </w:r>
    </w:p>
    <w:p>
      <w:pPr>
        <w:pStyle w:val="Corps"/>
        <w:numPr>
          <w:ilvl w:val="0"/>
          <w:numId w:val="6"/>
        </w:numPr>
        <w:bidi w:val="0"/>
        <w:ind w:right="0"/>
        <w:jc w:val="both"/>
        <w:rPr>
          <w:rtl w:val="0"/>
          <w:lang w:val="en-US"/>
        </w:rPr>
      </w:pPr>
      <w:r>
        <w:rPr>
          <w:rStyle w:val="Aucun"/>
          <w:rtl w:val="0"/>
          <w:lang w:val="en-US"/>
        </w:rPr>
        <w:t>Date: 15 December 2021 h 14.00-15.30 (CET)</w:t>
      </w:r>
    </w:p>
    <w:p>
      <w:pPr>
        <w:pStyle w:val="Corps"/>
        <w:numPr>
          <w:ilvl w:val="0"/>
          <w:numId w:val="6"/>
        </w:numPr>
        <w:bidi w:val="0"/>
        <w:ind w:right="0"/>
        <w:jc w:val="both"/>
        <w:rPr>
          <w:rtl w:val="0"/>
          <w:lang w:val="en-US"/>
        </w:rPr>
      </w:pPr>
      <w:r>
        <w:rPr>
          <w:rStyle w:val="Aucun"/>
          <w:rtl w:val="0"/>
          <w:lang w:val="en-US"/>
        </w:rPr>
        <w:t>Number of attendees: 24</w:t>
      </w:r>
    </w:p>
    <w:p>
      <w:pPr>
        <w:pStyle w:val="Corps"/>
        <w:numPr>
          <w:ilvl w:val="0"/>
          <w:numId w:val="6"/>
        </w:numPr>
        <w:bidi w:val="0"/>
        <w:ind w:right="0"/>
        <w:jc w:val="both"/>
        <w:rPr>
          <w:rtl w:val="0"/>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"https://doi.org/10.5281/zenodo.5795376"</w:instrText>
      </w:r>
      <w:r>
        <w:rPr>
          <w:rStyle w:val="Hyperlink.1"/>
        </w:rPr>
        <w:fldChar w:fldCharType="separate" w:fldLock="0"/>
      </w:r>
      <w:r>
        <w:rPr>
          <w:rStyle w:val="Hyperlink.1"/>
          <w:rtl w:val="0"/>
          <w:lang w:val="pt-PT"/>
        </w:rPr>
        <w:t>https://doi.org/10.5281/zenodo.5795376</w:t>
      </w:r>
      <w:r>
        <w:rPr/>
        <w:fldChar w:fldCharType="end" w:fldLock="0"/>
      </w:r>
    </w:p>
    <w:p>
      <w:pPr>
        <w:pStyle w:val="Corps"/>
        <w:numPr>
          <w:ilvl w:val="0"/>
          <w:numId w:val="6"/>
        </w:numPr>
        <w:bidi w:val="0"/>
        <w:ind w:right="0"/>
        <w:jc w:val="both"/>
        <w:rPr>
          <w:rtl w:val="0"/>
          <w:lang w:val="en-US"/>
        </w:rPr>
      </w:pPr>
      <w:r>
        <w:rPr>
          <w:rStyle w:val="Aucun"/>
          <w:rtl w:val="0"/>
          <w:lang w:val="en-US"/>
        </w:rPr>
        <w:t xml:space="preserve">Video recording: </w:t>
      </w:r>
      <w:r>
        <w:rPr>
          <w:rStyle w:val="Hyperlink.1"/>
        </w:rPr>
        <w:fldChar w:fldCharType="begin" w:fldLock="0"/>
      </w:r>
      <w:r>
        <w:rPr>
          <w:rStyle w:val="Hyperlink.1"/>
        </w:rPr>
        <w:instrText xml:space="preserve"> HYPERLINK "https://www.youtube.com/watch?v=WZQG_Ob1P40"</w:instrText>
      </w:r>
      <w:r>
        <w:rPr>
          <w:rStyle w:val="Hyperlink.1"/>
        </w:rPr>
        <w:fldChar w:fldCharType="separate" w:fldLock="0"/>
      </w:r>
      <w:r>
        <w:rPr>
          <w:rStyle w:val="Hyperlink.1"/>
          <w:rtl w:val="0"/>
          <w:lang w:val="en-US"/>
        </w:rPr>
        <w:t>https://www.youtube.com/watch?v=WZQG_Ob1P40</w:t>
      </w:r>
      <w:r>
        <w:rPr/>
        <w:fldChar w:fldCharType="end" w:fldLock="0"/>
      </w:r>
    </w:p>
    <w:p>
      <w:pPr>
        <w:pStyle w:val="Corps"/>
        <w:numPr>
          <w:ilvl w:val="0"/>
          <w:numId w:val="6"/>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"https://tinyurl.com/4kvnyzjw"</w:instrText>
      </w:r>
      <w:r>
        <w:rPr>
          <w:rStyle w:val="Hyperlink.1"/>
        </w:rPr>
        <w:fldChar w:fldCharType="separate" w:fldLock="0"/>
      </w:r>
      <w:r>
        <w:rPr>
          <w:rStyle w:val="Hyperlink.1"/>
          <w:rtl w:val="0"/>
        </w:rPr>
        <w:t>https://tinyurl.com/4kvnyzjw</w:t>
      </w:r>
      <w:r>
        <w:rPr/>
        <w:fldChar w:fldCharType="end" w:fldLock="0"/>
      </w:r>
    </w:p>
    <w:p>
      <w:pPr>
        <w:pStyle w:val="Corps"/>
      </w:pPr>
      <w:r>
        <w:rPr>
          <w:rStyle w:val="Aucun"/>
          <w:rtl w:val="0"/>
          <w:lang w:val="en-US"/>
        </w:rPr>
        <w:t xml:space="preserve">The training session was dedicated to Visual Data Discovery in the Social Sciences and Humanities (SSH) and was presented by Michela Vignoli, Community Manager at Open Knowledge Maps (OKMAPS), the world's largest visual search engine for scientific knowledge. </w:t>
      </w:r>
    </w:p>
    <w:p>
      <w:pPr>
        <w:pStyle w:val="Corps"/>
      </w:pPr>
    </w:p>
    <w:p>
      <w:pPr>
        <w:pStyle w:val="Corps"/>
        <w:shd w:val="clear" w:color="auto" w:fill="ffffff"/>
        <w:spacing w:line="240" w:lineRule="auto"/>
      </w:pPr>
    </w:p>
    <w:p>
      <w:pPr>
        <w:pStyle w:val="Titre 3"/>
        <w:shd w:val="clear" w:color="auto" w:fill="ffffff"/>
        <w:spacing w:line="240" w:lineRule="auto"/>
      </w:pPr>
      <w:bookmarkStart w:name="_yfrdm6x6aud5" w:id="8"/>
      <w:bookmarkEnd w:id="8"/>
      <w:r>
        <w:rPr>
          <w:rStyle w:val="Aucun"/>
          <w:rtl w:val="0"/>
        </w:rPr>
        <w:t>T</w:t>
      </w:r>
      <w:r>
        <w:rPr>
          <w:rStyle w:val="Aucun"/>
          <w:rtl w:val="0"/>
          <w:lang w:val="en-US"/>
        </w:rPr>
        <w:t>he Importance of User-Centred Design for Open Science</w:t>
      </w:r>
    </w:p>
    <w:p>
      <w:pPr>
        <w:pStyle w:val="Corps"/>
        <w:numPr>
          <w:ilvl w:val="0"/>
          <w:numId w:val="6"/>
        </w:numPr>
        <w:rPr>
          <w:lang w:val="en-US"/>
        </w:rPr>
      </w:pPr>
      <w:r>
        <w:rPr>
          <w:rStyle w:val="Aucun"/>
          <w:rtl w:val="0"/>
          <w:lang w:val="en-US"/>
        </w:rPr>
        <w:t xml:space="preserve">Date: 16 February 2022, 14.00 </w:t>
      </w:r>
      <w:r>
        <w:rPr>
          <w:rStyle w:val="Aucun"/>
          <w:rtl w:val="0"/>
        </w:rPr>
        <w:t xml:space="preserve">– </w:t>
      </w:r>
      <w:r>
        <w:rPr>
          <w:rStyle w:val="Aucun"/>
          <w:rtl w:val="0"/>
        </w:rPr>
        <w:t>15.30 (CET)</w:t>
      </w:r>
    </w:p>
    <w:p>
      <w:pPr>
        <w:pStyle w:val="Corps"/>
        <w:numPr>
          <w:ilvl w:val="0"/>
          <w:numId w:val="6"/>
        </w:numPr>
        <w:rPr>
          <w:lang w:val="en-US"/>
        </w:rPr>
      </w:pPr>
      <w:r>
        <w:rPr>
          <w:rStyle w:val="Aucun"/>
          <w:rtl w:val="0"/>
          <w:lang w:val="en-US"/>
        </w:rPr>
        <w:t>Number of attendees: 37</w:t>
      </w:r>
    </w:p>
    <w:p>
      <w:pPr>
        <w:pStyle w:val="Corps"/>
        <w:numPr>
          <w:ilvl w:val="0"/>
          <w:numId w:val="6"/>
        </w:numPr>
        <w:rPr>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"https://doi.org/10.5281/zenodo.6207720"</w:instrText>
      </w:r>
      <w:r>
        <w:rPr>
          <w:rStyle w:val="Hyperlink.1"/>
        </w:rPr>
        <w:fldChar w:fldCharType="separate" w:fldLock="0"/>
      </w:r>
      <w:r>
        <w:rPr>
          <w:rStyle w:val="Hyperlink.1"/>
          <w:rtl w:val="0"/>
          <w:lang w:val="pt-PT"/>
        </w:rPr>
        <w:t>https://doi.org/10.5281/zenodo.6207720</w:t>
      </w:r>
      <w:r>
        <w:rPr/>
        <w:fldChar w:fldCharType="end" w:fldLock="0"/>
      </w:r>
    </w:p>
    <w:p>
      <w:pPr>
        <w:pStyle w:val="Corps"/>
        <w:numPr>
          <w:ilvl w:val="0"/>
          <w:numId w:val="6"/>
        </w:numPr>
        <w:rPr>
          <w:lang w:val="en-US"/>
        </w:rPr>
      </w:pPr>
      <w:r>
        <w:rPr>
          <w:rStyle w:val="Aucun"/>
          <w:rtl w:val="0"/>
          <w:lang w:val="en-US"/>
        </w:rPr>
        <w:t xml:space="preserve">Video recording: </w:t>
      </w:r>
      <w:r>
        <w:rPr>
          <w:rStyle w:val="Hyperlink.1"/>
        </w:rPr>
        <w:fldChar w:fldCharType="begin" w:fldLock="0"/>
      </w:r>
      <w:r>
        <w:rPr>
          <w:rStyle w:val="Hyperlink.1"/>
        </w:rPr>
        <w:instrText xml:space="preserve"> HYPERLINK "https://youtu.be/PpqtSWX4azI"</w:instrText>
      </w:r>
      <w:r>
        <w:rPr>
          <w:rStyle w:val="Hyperlink.1"/>
        </w:rPr>
        <w:fldChar w:fldCharType="separate" w:fldLock="0"/>
      </w:r>
      <w:r>
        <w:rPr>
          <w:rStyle w:val="Hyperlink.1"/>
          <w:rtl w:val="0"/>
          <w:lang w:val="en-US"/>
        </w:rPr>
        <w:t>https://youtu.be/PpqtSWX4azI</w:t>
      </w:r>
      <w:r>
        <w:rPr/>
        <w:fldChar w:fldCharType="end" w:fldLock="0"/>
      </w:r>
    </w:p>
    <w:p>
      <w:pPr>
        <w:pStyle w:val="Corps"/>
        <w:numPr>
          <w:ilvl w:val="0"/>
          <w:numId w:val="6"/>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"https://tinyurl.com/24akrvty"</w:instrText>
      </w:r>
      <w:r>
        <w:rPr>
          <w:rStyle w:val="Hyperlink.1"/>
        </w:rPr>
        <w:fldChar w:fldCharType="separate" w:fldLock="0"/>
      </w:r>
      <w:r>
        <w:rPr>
          <w:rStyle w:val="Hyperlink.1"/>
          <w:rtl w:val="0"/>
          <w:lang w:val="en-US"/>
        </w:rPr>
        <w:t>https://tinyurl.com/24akrvty</w:t>
      </w:r>
      <w:r>
        <w:rPr/>
        <w:fldChar w:fldCharType="end" w:fldLock="0"/>
      </w:r>
      <w:r>
        <w:rPr>
          <w:rStyle w:val="Aucun"/>
          <w:rtl w:val="0"/>
        </w:rPr>
        <w:t xml:space="preserve"> </w:t>
      </w:r>
    </w:p>
    <w:p>
      <w:pPr>
        <w:pStyle w:val="Corps"/>
        <w:shd w:val="clear" w:color="auto" w:fill="ffffff"/>
        <w:spacing w:line="240" w:lineRule="auto"/>
        <w:rPr>
          <w:rStyle w:val="Aucun"/>
          <w:rFonts w:ascii="Lato" w:cs="Lato" w:hAnsi="Lato" w:eastAsia="Lato"/>
          <w:outline w:val="0"/>
          <w:color w:val="222222"/>
          <w:sz w:val="36"/>
          <w:szCs w:val="36"/>
          <w:u w:color="222222"/>
          <w14:textFill>
            <w14:solidFill>
              <w14:srgbClr w14:val="222222"/>
            </w14:solidFill>
          </w14:textFill>
        </w:rPr>
      </w:pPr>
      <w:r>
        <w:rPr>
          <w:rStyle w:val="Aucun"/>
          <w:rtl w:val="0"/>
          <w:lang w:val="en-US"/>
        </w:rPr>
        <w:t>This training event was devoted specifically to giving an understanding of the importance of the co-design process and the impact it has on the development of digital tools such as the GoTriple discovery platform. It was presented by Paula Forbes, Post Doctoral Researcher at Abertay University.</w:t>
      </w:r>
    </w:p>
    <w:p>
      <w:pPr>
        <w:pStyle w:val="Titre 3"/>
      </w:pPr>
      <w:bookmarkStart w:name="_pxpeqgobgxe" w:id="9"/>
      <w:bookmarkEnd w:id="9"/>
      <w:r>
        <w:rPr>
          <w:rStyle w:val="Aucun"/>
          <w:rFonts w:cs="Arial Unicode MS" w:eastAsia="Arial Unicode MS"/>
          <w:rtl w:val="0"/>
        </w:rPr>
        <w:t>T</w:t>
      </w:r>
      <w:r>
        <w:rPr>
          <w:rStyle w:val="Aucun"/>
          <w:rFonts w:cs="Arial Unicode MS" w:eastAsia="Arial Unicode MS"/>
          <w:rtl w:val="0"/>
          <w:lang w:val="en-US"/>
        </w:rPr>
        <w:t>he GoTriple Trust Building System</w:t>
      </w:r>
    </w:p>
    <w:p>
      <w:pPr>
        <w:pStyle w:val="Corps"/>
      </w:pPr>
    </w:p>
    <w:p>
      <w:pPr>
        <w:pStyle w:val="Corps"/>
        <w:numPr>
          <w:ilvl w:val="0"/>
          <w:numId w:val="8"/>
        </w:numPr>
        <w:rPr>
          <w:lang w:val="en-US"/>
        </w:rPr>
      </w:pPr>
      <w:r>
        <w:rPr>
          <w:rStyle w:val="Aucun"/>
          <w:rtl w:val="0"/>
          <w:lang w:val="en-US"/>
        </w:rPr>
        <w:t xml:space="preserve">Date: 16 March 2022, 14.00 </w:t>
      </w:r>
      <w:r>
        <w:rPr>
          <w:rStyle w:val="Aucun"/>
          <w:rtl w:val="0"/>
        </w:rPr>
        <w:t xml:space="preserve">– </w:t>
      </w:r>
      <w:r>
        <w:rPr>
          <w:rStyle w:val="Aucun"/>
          <w:rtl w:val="0"/>
        </w:rPr>
        <w:t>15.30 (CET)</w:t>
      </w:r>
    </w:p>
    <w:p>
      <w:pPr>
        <w:pStyle w:val="Corps"/>
        <w:numPr>
          <w:ilvl w:val="0"/>
          <w:numId w:val="8"/>
        </w:numPr>
        <w:rPr>
          <w:lang w:val="en-US"/>
        </w:rPr>
      </w:pPr>
      <w:r>
        <w:rPr>
          <w:rStyle w:val="Aucun"/>
          <w:rtl w:val="0"/>
          <w:lang w:val="en-US"/>
        </w:rPr>
        <w:t>Number of attendees: 21</w:t>
      </w:r>
    </w:p>
    <w:p>
      <w:pPr>
        <w:pStyle w:val="Corps"/>
        <w:numPr>
          <w:ilvl w:val="0"/>
          <w:numId w:val="8"/>
        </w:numPr>
        <w:rPr>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"https://doi.org/10.5281/zenodo.6367120"</w:instrText>
      </w:r>
      <w:r>
        <w:rPr>
          <w:rStyle w:val="Hyperlink.1"/>
        </w:rPr>
        <w:fldChar w:fldCharType="separate" w:fldLock="0"/>
      </w:r>
      <w:r>
        <w:rPr>
          <w:rStyle w:val="Hyperlink.1"/>
          <w:rtl w:val="0"/>
          <w:lang w:val="pt-PT"/>
        </w:rPr>
        <w:t>https://doi.org/10.5281/zenodo.6367120</w:t>
      </w:r>
      <w:r>
        <w:rPr/>
        <w:fldChar w:fldCharType="end" w:fldLock="0"/>
      </w:r>
    </w:p>
    <w:p>
      <w:pPr>
        <w:pStyle w:val="Corps"/>
        <w:numPr>
          <w:ilvl w:val="0"/>
          <w:numId w:val="8"/>
        </w:numPr>
        <w:rPr>
          <w:lang w:val="it-IT"/>
        </w:rPr>
      </w:pPr>
      <w:r>
        <w:rPr>
          <w:rStyle w:val="Aucun"/>
          <w:rtl w:val="0"/>
          <w:lang w:val="it-IT"/>
        </w:rPr>
        <w:t xml:space="preserve">Video Recording: </w:t>
      </w:r>
      <w:r>
        <w:rPr>
          <w:rStyle w:val="Hyperlink.1"/>
        </w:rPr>
        <w:fldChar w:fldCharType="begin" w:fldLock="0"/>
      </w:r>
      <w:r>
        <w:rPr>
          <w:rStyle w:val="Hyperlink.1"/>
        </w:rPr>
        <w:instrText xml:space="preserve"> HYPERLINK "https://youtu.be/Zc4t_m5MXmY"</w:instrText>
      </w:r>
      <w:r>
        <w:rPr>
          <w:rStyle w:val="Hyperlink.1"/>
        </w:rPr>
        <w:fldChar w:fldCharType="separate" w:fldLock="0"/>
      </w:r>
      <w:r>
        <w:rPr>
          <w:rStyle w:val="Hyperlink.1"/>
          <w:rtl w:val="0"/>
          <w:lang w:val="en-US"/>
        </w:rPr>
        <w:t>https://youtu.be/Zc4t_m5MXmY</w:t>
      </w:r>
      <w:r>
        <w:rPr/>
        <w:fldChar w:fldCharType="end" w:fldLock="0"/>
      </w:r>
    </w:p>
    <w:p>
      <w:pPr>
        <w:pStyle w:val="Corps"/>
        <w:numPr>
          <w:ilvl w:val="0"/>
          <w:numId w:val="8"/>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"https://tinyurl.com/2bscynps"</w:instrText>
      </w:r>
      <w:r>
        <w:rPr>
          <w:rStyle w:val="Hyperlink.1"/>
        </w:rPr>
        <w:fldChar w:fldCharType="separate" w:fldLock="0"/>
      </w:r>
      <w:r>
        <w:rPr>
          <w:rStyle w:val="Hyperlink.1"/>
          <w:rtl w:val="0"/>
          <w:lang w:val="en-US"/>
        </w:rPr>
        <w:t>https://tinyurl.com/2bscynps</w:t>
      </w:r>
      <w:r>
        <w:rPr/>
        <w:fldChar w:fldCharType="end" w:fldLock="0"/>
      </w:r>
    </w:p>
    <w:p>
      <w:pPr>
        <w:pStyle w:val="Corps"/>
        <w:shd w:val="clear" w:color="auto" w:fill="ffffff"/>
        <w:spacing w:line="240" w:lineRule="auto"/>
      </w:pPr>
      <w:r>
        <w:rPr>
          <w:rStyle w:val="Aucun"/>
          <w:rtl w:val="0"/>
          <w:lang w:val="en-US"/>
        </w:rPr>
        <w:t>This training event focused on getting acquainted with the GoTriple Trust Building System (TBS), a tool that enables SSH researchers to find reliable partners and connect with them through their network. It was presented by Ga</w:t>
      </w:r>
      <w:r>
        <w:rPr>
          <w:rStyle w:val="Aucun"/>
          <w:rtl w:val="0"/>
          <w:lang w:val="nl-NL"/>
        </w:rPr>
        <w:t>ë</w:t>
      </w:r>
      <w:r>
        <w:rPr>
          <w:rStyle w:val="Aucun"/>
          <w:rtl w:val="0"/>
          <w:lang w:val="en-US"/>
        </w:rPr>
        <w:t xml:space="preserve">l van Weyenbergh and Maxime Bouillard, founders of MEOH. </w:t>
      </w:r>
    </w:p>
    <w:p>
      <w:pPr>
        <w:pStyle w:val="Corps"/>
      </w:pPr>
    </w:p>
    <w:p>
      <w:pPr>
        <w:pStyle w:val="Titre 3"/>
      </w:pPr>
      <w:bookmarkStart w:name="_skxgyjkren3" w:id="10"/>
      <w:bookmarkEnd w:id="10"/>
      <w:r>
        <w:rPr>
          <w:rStyle w:val="Aucun"/>
          <w:rFonts w:cs="Arial Unicode MS" w:eastAsia="Arial Unicode MS"/>
          <w:rtl w:val="0"/>
        </w:rPr>
        <w:t>M</w:t>
      </w:r>
      <w:r>
        <w:rPr>
          <w:rStyle w:val="Aucun"/>
          <w:rFonts w:cs="Arial Unicode MS" w:eastAsia="Arial Unicode MS"/>
          <w:rtl w:val="0"/>
          <w:lang w:val="en-US"/>
        </w:rPr>
        <w:t>ultilingual Vocabularies for the Social Sciences and Humanities</w:t>
      </w:r>
    </w:p>
    <w:p>
      <w:pPr>
        <w:pStyle w:val="Corps"/>
      </w:pPr>
    </w:p>
    <w:p>
      <w:pPr>
        <w:pStyle w:val="Corps"/>
        <w:numPr>
          <w:ilvl w:val="0"/>
          <w:numId w:val="10"/>
        </w:numPr>
        <w:rPr>
          <w:lang w:val="de-DE"/>
        </w:rPr>
      </w:pPr>
      <w:r>
        <w:rPr>
          <w:rStyle w:val="Aucun"/>
          <w:rtl w:val="0"/>
          <w:lang w:val="de-DE"/>
        </w:rPr>
        <w:t xml:space="preserve">Date: 20 April 2022, 14.00 </w:t>
      </w:r>
      <w:r>
        <w:rPr>
          <w:rStyle w:val="Aucun"/>
          <w:rtl w:val="0"/>
        </w:rPr>
        <w:t xml:space="preserve">– </w:t>
      </w:r>
      <w:r>
        <w:rPr>
          <w:rStyle w:val="Aucun"/>
          <w:rtl w:val="0"/>
        </w:rPr>
        <w:t>15.30 (CEST)</w:t>
      </w:r>
    </w:p>
    <w:p>
      <w:pPr>
        <w:pStyle w:val="Corps"/>
        <w:numPr>
          <w:ilvl w:val="0"/>
          <w:numId w:val="10"/>
        </w:numPr>
        <w:rPr>
          <w:lang w:val="en-US"/>
        </w:rPr>
      </w:pPr>
      <w:r>
        <w:rPr>
          <w:rStyle w:val="Aucun"/>
          <w:rtl w:val="0"/>
          <w:lang w:val="en-US"/>
        </w:rPr>
        <w:t>Number of attendees: 117</w:t>
      </w:r>
    </w:p>
    <w:p>
      <w:pPr>
        <w:pStyle w:val="Corps"/>
        <w:numPr>
          <w:ilvl w:val="0"/>
          <w:numId w:val="10"/>
        </w:numPr>
        <w:rPr>
          <w:lang w:val="en-US"/>
        </w:rPr>
      </w:pPr>
      <w:r>
        <w:rPr>
          <w:rStyle w:val="Aucun"/>
          <w:rtl w:val="0"/>
          <w:lang w:val="en-US"/>
        </w:rPr>
        <w:t xml:space="preserve">Presentation: </w:t>
      </w:r>
      <w:r>
        <w:rPr>
          <w:rStyle w:val="Hyperlink.1"/>
        </w:rPr>
        <w:fldChar w:fldCharType="begin" w:fldLock="0"/>
      </w:r>
      <w:r>
        <w:rPr>
          <w:rStyle w:val="Hyperlink.1"/>
        </w:rPr>
        <w:instrText xml:space="preserve"> HYPERLINK "https://doi.org/10.5281/zenodo.6501586"</w:instrText>
      </w:r>
      <w:r>
        <w:rPr>
          <w:rStyle w:val="Hyperlink.1"/>
        </w:rPr>
        <w:fldChar w:fldCharType="separate" w:fldLock="0"/>
      </w:r>
      <w:r>
        <w:rPr>
          <w:rStyle w:val="Hyperlink.1"/>
          <w:rtl w:val="0"/>
          <w:lang w:val="pt-PT"/>
        </w:rPr>
        <w:t>https://doi.org/10.5281/zenodo.6501586</w:t>
      </w:r>
      <w:r>
        <w:rPr/>
        <w:fldChar w:fldCharType="end" w:fldLock="0"/>
      </w:r>
    </w:p>
    <w:p>
      <w:pPr>
        <w:pStyle w:val="Corps"/>
        <w:numPr>
          <w:ilvl w:val="0"/>
          <w:numId w:val="10"/>
        </w:numPr>
        <w:rPr>
          <w:lang w:val="it-IT"/>
        </w:rPr>
      </w:pPr>
      <w:r>
        <w:rPr>
          <w:rStyle w:val="Aucun"/>
          <w:rtl w:val="0"/>
          <w:lang w:val="it-IT"/>
        </w:rPr>
        <w:t xml:space="preserve">Video Recording: </w:t>
      </w:r>
      <w:r>
        <w:rPr>
          <w:rStyle w:val="Hyperlink.1"/>
        </w:rPr>
        <w:fldChar w:fldCharType="begin" w:fldLock="0"/>
      </w:r>
      <w:r>
        <w:rPr>
          <w:rStyle w:val="Hyperlink.1"/>
        </w:rPr>
        <w:instrText xml:space="preserve"> HYPERLINK "https://youtu.be/3DVsmom4RUk"</w:instrText>
      </w:r>
      <w:r>
        <w:rPr>
          <w:rStyle w:val="Hyperlink.1"/>
        </w:rPr>
        <w:fldChar w:fldCharType="separate" w:fldLock="0"/>
      </w:r>
      <w:r>
        <w:rPr>
          <w:rStyle w:val="Hyperlink.1"/>
          <w:rtl w:val="0"/>
          <w:lang w:val="en-US"/>
        </w:rPr>
        <w:t>https://youtu.be/3DVsmom4RUk</w:t>
      </w:r>
      <w:r>
        <w:rPr/>
        <w:fldChar w:fldCharType="end" w:fldLock="0"/>
      </w:r>
    </w:p>
    <w:p>
      <w:pPr>
        <w:pStyle w:val="Corps"/>
        <w:numPr>
          <w:ilvl w:val="0"/>
          <w:numId w:val="10"/>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"https://tinyurl.com/37xys7mu"</w:instrText>
      </w:r>
      <w:r>
        <w:rPr>
          <w:rStyle w:val="Hyperlink.1"/>
        </w:rPr>
        <w:fldChar w:fldCharType="separate" w:fldLock="0"/>
      </w:r>
      <w:r>
        <w:rPr>
          <w:rStyle w:val="Hyperlink.1"/>
          <w:rtl w:val="0"/>
          <w:lang w:val="en-US"/>
        </w:rPr>
        <w:t>https://tinyurl.com/37xys7mu</w:t>
      </w:r>
      <w:r>
        <w:rPr/>
        <w:fldChar w:fldCharType="end" w:fldLock="0"/>
      </w:r>
    </w:p>
    <w:p>
      <w:pPr>
        <w:pStyle w:val="Corps"/>
      </w:pPr>
      <w:r>
        <w:rPr>
          <w:rStyle w:val="Aucun"/>
          <w:rtl w:val="0"/>
          <w:lang w:val="en-US"/>
        </w:rPr>
        <w:t>This training webinar was a synergy of TRIPLE and SSHOC projects, and was devoted especially to the creation, use and management of controlled vocabularies in the SSH. It was presented by Daan Broeder with contributions from other SSHOC partners (CLARIN ERIC/SSHOC), Haris Georgiadis (EKT/TRIPLE) and Nikos Vasilogamvrakis (EKT).</w:t>
      </w:r>
    </w:p>
    <w:p>
      <w:pPr>
        <w:pStyle w:val="Corps"/>
      </w:pPr>
    </w:p>
    <w:p>
      <w:pPr>
        <w:pStyle w:val="Titre 3"/>
      </w:pPr>
      <w:bookmarkStart w:name="_hnbd2ee2mhtf" w:id="11"/>
      <w:bookmarkEnd w:id="11"/>
      <w:r>
        <w:rPr>
          <w:rStyle w:val="Aucun"/>
          <w:rFonts w:cs="Arial Unicode MS" w:eastAsia="Arial Unicode MS"/>
          <w:rtl w:val="0"/>
        </w:rPr>
        <w:t>T</w:t>
      </w:r>
      <w:r>
        <w:rPr>
          <w:rStyle w:val="Aucun"/>
          <w:rFonts w:cs="Arial Unicode MS" w:eastAsia="Arial Unicode MS"/>
          <w:rtl w:val="0"/>
          <w:lang w:val="en-US"/>
        </w:rPr>
        <w:t>he GoTriple Pundit Annotation Tool</w:t>
      </w:r>
    </w:p>
    <w:p>
      <w:pPr>
        <w:pStyle w:val="Corps"/>
      </w:pPr>
    </w:p>
    <w:p>
      <w:pPr>
        <w:pStyle w:val="Corps"/>
        <w:numPr>
          <w:ilvl w:val="0"/>
          <w:numId w:val="12"/>
        </w:numPr>
        <w:rPr>
          <w:lang w:val="en-US"/>
        </w:rPr>
      </w:pPr>
      <w:r>
        <w:rPr>
          <w:rStyle w:val="Aucun"/>
          <w:rtl w:val="0"/>
          <w:lang w:val="en-US"/>
        </w:rPr>
        <w:t xml:space="preserve">Date: 11 May 2022, 14.00 </w:t>
      </w:r>
      <w:r>
        <w:rPr>
          <w:rStyle w:val="Aucun"/>
          <w:rtl w:val="0"/>
        </w:rPr>
        <w:t xml:space="preserve">– </w:t>
      </w:r>
      <w:r>
        <w:rPr>
          <w:rStyle w:val="Aucun"/>
          <w:rtl w:val="0"/>
        </w:rPr>
        <w:t>15.30 (CEST)</w:t>
      </w:r>
    </w:p>
    <w:p>
      <w:pPr>
        <w:pStyle w:val="Corps"/>
        <w:numPr>
          <w:ilvl w:val="0"/>
          <w:numId w:val="12"/>
        </w:numPr>
        <w:bidi w:val="0"/>
        <w:ind w:right="0"/>
        <w:jc w:val="both"/>
        <w:rPr>
          <w:rtl w:val="0"/>
          <w:lang w:val="en-US"/>
        </w:rPr>
      </w:pPr>
      <w:r>
        <w:rPr>
          <w:rStyle w:val="Aucun"/>
          <w:rtl w:val="0"/>
          <w:lang w:val="en-US"/>
        </w:rPr>
        <w:t>Number of attendees: 48</w:t>
      </w:r>
    </w:p>
    <w:p>
      <w:pPr>
        <w:pStyle w:val="Corps"/>
        <w:numPr>
          <w:ilvl w:val="0"/>
          <w:numId w:val="12"/>
        </w:numPr>
        <w:rPr>
          <w:lang w:val="en-US"/>
        </w:rPr>
      </w:pPr>
      <w:r>
        <w:rPr>
          <w:rStyle w:val="Aucun"/>
          <w:rtl w:val="0"/>
          <w:lang w:val="en-US"/>
        </w:rPr>
        <w:t xml:space="preserve">Presentation: DOI: </w:t>
      </w:r>
      <w:r>
        <w:rPr>
          <w:rStyle w:val="Hyperlink.1"/>
        </w:rPr>
        <w:fldChar w:fldCharType="begin" w:fldLock="0"/>
      </w:r>
      <w:r>
        <w:rPr>
          <w:rStyle w:val="Hyperlink.1"/>
        </w:rPr>
        <w:instrText xml:space="preserve"> HYPERLINK "https://doi.org/10.5281/zenodo.6552360"</w:instrText>
      </w:r>
      <w:r>
        <w:rPr>
          <w:rStyle w:val="Hyperlink.1"/>
        </w:rPr>
        <w:fldChar w:fldCharType="separate" w:fldLock="0"/>
      </w:r>
      <w:r>
        <w:rPr>
          <w:rStyle w:val="Hyperlink.1"/>
          <w:rtl w:val="0"/>
          <w:lang w:val="pt-PT"/>
        </w:rPr>
        <w:t>https://doi.org/10.5281/zenodo.6552360</w:t>
      </w:r>
      <w:r>
        <w:rPr/>
        <w:fldChar w:fldCharType="end" w:fldLock="0"/>
      </w:r>
    </w:p>
    <w:p>
      <w:pPr>
        <w:pStyle w:val="Corps"/>
        <w:numPr>
          <w:ilvl w:val="0"/>
          <w:numId w:val="12"/>
        </w:numPr>
        <w:rPr>
          <w:lang w:val="it-IT"/>
        </w:rPr>
      </w:pPr>
      <w:r>
        <w:rPr>
          <w:rStyle w:val="Aucun"/>
          <w:rtl w:val="0"/>
          <w:lang w:val="it-IT"/>
        </w:rPr>
        <w:t xml:space="preserve">Video Recording: </w:t>
      </w:r>
      <w:r>
        <w:rPr>
          <w:rStyle w:val="Hyperlink.1"/>
        </w:rPr>
        <w:fldChar w:fldCharType="begin" w:fldLock="0"/>
      </w:r>
      <w:r>
        <w:rPr>
          <w:rStyle w:val="Hyperlink.1"/>
        </w:rPr>
        <w:instrText xml:space="preserve"> HYPERLINK "https://youtu.be/DmKT4wktPG4"</w:instrText>
      </w:r>
      <w:r>
        <w:rPr>
          <w:rStyle w:val="Hyperlink.1"/>
        </w:rPr>
        <w:fldChar w:fldCharType="separate" w:fldLock="0"/>
      </w:r>
      <w:r>
        <w:rPr>
          <w:rStyle w:val="Hyperlink.1"/>
          <w:rtl w:val="0"/>
          <w:lang w:val="en-US"/>
        </w:rPr>
        <w:t>https://youtu.be/DmKT4wktPG4</w:t>
      </w:r>
      <w:r>
        <w:rPr/>
        <w:fldChar w:fldCharType="end" w:fldLock="0"/>
      </w:r>
    </w:p>
    <w:p>
      <w:pPr>
        <w:pStyle w:val="Corps"/>
        <w:numPr>
          <w:ilvl w:val="0"/>
          <w:numId w:val="12"/>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"https://tinyurl.com/ywrx33rk"</w:instrText>
      </w:r>
      <w:r>
        <w:rPr>
          <w:rStyle w:val="Hyperlink.1"/>
        </w:rPr>
        <w:fldChar w:fldCharType="separate" w:fldLock="0"/>
      </w:r>
      <w:r>
        <w:rPr>
          <w:rStyle w:val="Hyperlink.1"/>
          <w:rtl w:val="0"/>
          <w:lang w:val="en-US"/>
        </w:rPr>
        <w:t>https://tinyurl.com/ywrx33rk</w:t>
      </w:r>
      <w:r>
        <w:rPr/>
        <w:fldChar w:fldCharType="end" w:fldLock="0"/>
      </w:r>
    </w:p>
    <w:p>
      <w:pPr>
        <w:pStyle w:val="Corps"/>
      </w:pPr>
      <w:r>
        <w:rPr>
          <w:rStyle w:val="Aucun"/>
          <w:rtl w:val="0"/>
          <w:lang w:val="en-US"/>
        </w:rPr>
        <w:t>This training webinar was dedicated to the GoTriple Pundit Annotation Tool and presented Pundit, its purpose and functionalities in the SSH research context. A step-by-step guide showcased how to use Pundit from registering to annotating web documents. It was presented by Tiziana Lombardo (Net7), Sona Arasteh (Max Weber Stiftung) and Giulio Andreini (Net7).</w:t>
      </w:r>
    </w:p>
    <w:p>
      <w:pPr>
        <w:pStyle w:val="Corps"/>
      </w:pPr>
    </w:p>
    <w:p>
      <w:pPr>
        <w:pStyle w:val="Titre 3"/>
        <w:shd w:val="clear" w:color="auto" w:fill="ffffff"/>
        <w:spacing w:line="490" w:lineRule="auto"/>
      </w:pPr>
      <w:bookmarkStart w:name="_qpho1adbw33" w:id="12"/>
      <w:bookmarkEnd w:id="12"/>
      <w:r>
        <w:rPr>
          <w:rStyle w:val="Aucun"/>
          <w:rtl w:val="0"/>
        </w:rPr>
        <w:t>C</w:t>
      </w:r>
      <w:r>
        <w:rPr>
          <w:rStyle w:val="Aucun"/>
          <w:rtl w:val="0"/>
          <w:lang w:val="en-US"/>
        </w:rPr>
        <w:t>opyright and Academia in the Digital Era</w:t>
      </w:r>
    </w:p>
    <w:p>
      <w:pPr>
        <w:pStyle w:val="Corps"/>
        <w:numPr>
          <w:ilvl w:val="0"/>
          <w:numId w:val="14"/>
        </w:numPr>
        <w:rPr>
          <w:lang w:val="it-IT"/>
        </w:rPr>
      </w:pPr>
      <w:r>
        <w:rPr>
          <w:rStyle w:val="Aucun"/>
          <w:rtl w:val="0"/>
          <w:lang w:val="it-IT"/>
        </w:rPr>
        <w:t xml:space="preserve">Date: 21 June 2022, 14.00 </w:t>
      </w:r>
      <w:r>
        <w:rPr>
          <w:rStyle w:val="Aucun"/>
          <w:rtl w:val="0"/>
        </w:rPr>
        <w:t xml:space="preserve">– </w:t>
      </w:r>
      <w:r>
        <w:rPr>
          <w:rStyle w:val="Aucun"/>
          <w:rtl w:val="0"/>
        </w:rPr>
        <w:t>15.30 (CEST)</w:t>
      </w:r>
    </w:p>
    <w:p>
      <w:pPr>
        <w:pStyle w:val="Corps"/>
        <w:numPr>
          <w:ilvl w:val="0"/>
          <w:numId w:val="14"/>
        </w:numPr>
        <w:rPr>
          <w:lang w:val="en-US"/>
        </w:rPr>
      </w:pPr>
      <w:r>
        <w:rPr>
          <w:rStyle w:val="Aucun"/>
          <w:rtl w:val="0"/>
          <w:lang w:val="en-US"/>
        </w:rPr>
        <w:t>Number of attendees: 44</w:t>
      </w:r>
    </w:p>
    <w:p>
      <w:pPr>
        <w:pStyle w:val="Corps"/>
        <w:numPr>
          <w:ilvl w:val="0"/>
          <w:numId w:val="14"/>
        </w:numPr>
        <w:rPr>
          <w:lang w:val="en-US"/>
        </w:rPr>
      </w:pPr>
      <w:r>
        <w:rPr>
          <w:rStyle w:val="Aucun"/>
          <w:rtl w:val="0"/>
          <w:lang w:val="en-US"/>
        </w:rPr>
        <w:t xml:space="preserve">Presentation: DOI:  </w:t>
      </w:r>
      <w:r>
        <w:rPr>
          <w:rStyle w:val="Hyperlink.1"/>
        </w:rPr>
        <w:fldChar w:fldCharType="begin" w:fldLock="0"/>
      </w:r>
      <w:r>
        <w:rPr>
          <w:rStyle w:val="Hyperlink.1"/>
        </w:rPr>
        <w:instrText xml:space="preserve"> HYPERLINK "https://doi.org/10.5281/zenodo.6683670"</w:instrText>
      </w:r>
      <w:r>
        <w:rPr>
          <w:rStyle w:val="Hyperlink.1"/>
        </w:rPr>
        <w:fldChar w:fldCharType="separate" w:fldLock="0"/>
      </w:r>
      <w:r>
        <w:rPr>
          <w:rStyle w:val="Hyperlink.1"/>
          <w:rtl w:val="0"/>
          <w:lang w:val="pt-PT"/>
        </w:rPr>
        <w:t>https://doi.org/10.5281/zenodo.6683670</w:t>
      </w:r>
      <w:r>
        <w:rPr/>
        <w:fldChar w:fldCharType="end" w:fldLock="0"/>
      </w:r>
      <w:r>
        <w:rPr>
          <w:rStyle w:val="Aucun"/>
          <w:rtl w:val="0"/>
        </w:rPr>
        <w:t xml:space="preserve"> </w:t>
      </w:r>
    </w:p>
    <w:p>
      <w:pPr>
        <w:pStyle w:val="Corps"/>
        <w:numPr>
          <w:ilvl w:val="0"/>
          <w:numId w:val="14"/>
        </w:numPr>
        <w:rPr>
          <w:lang w:val="it-IT"/>
        </w:rPr>
      </w:pPr>
      <w:r>
        <w:rPr>
          <w:rStyle w:val="Aucun"/>
          <w:rtl w:val="0"/>
          <w:lang w:val="it-IT"/>
        </w:rPr>
        <w:t xml:space="preserve">Video Recording: </w:t>
      </w:r>
      <w:r>
        <w:rPr>
          <w:rStyle w:val="Hyperlink.1"/>
        </w:rPr>
        <w:fldChar w:fldCharType="begin" w:fldLock="0"/>
      </w:r>
      <w:r>
        <w:rPr>
          <w:rStyle w:val="Hyperlink.1"/>
        </w:rPr>
        <w:instrText xml:space="preserve"> HYPERLINK "https://www.youtube.com/watch?v=ckQOIM99_DU"</w:instrText>
      </w:r>
      <w:r>
        <w:rPr>
          <w:rStyle w:val="Hyperlink.1"/>
        </w:rPr>
        <w:fldChar w:fldCharType="separate" w:fldLock="0"/>
      </w:r>
      <w:r>
        <w:rPr>
          <w:rStyle w:val="Hyperlink.1"/>
          <w:rtl w:val="0"/>
          <w:lang w:val="en-US"/>
        </w:rPr>
        <w:t>https://www.youtube.com/watch?v=ckQOIM99_DU</w:t>
      </w:r>
      <w:r>
        <w:rPr/>
        <w:fldChar w:fldCharType="end" w:fldLock="0"/>
      </w:r>
      <w:r>
        <w:rPr>
          <w:rStyle w:val="Aucun"/>
          <w:rtl w:val="0"/>
        </w:rPr>
        <w:t xml:space="preserve"> </w:t>
      </w:r>
    </w:p>
    <w:p>
      <w:pPr>
        <w:pStyle w:val="Corps"/>
        <w:numPr>
          <w:ilvl w:val="0"/>
          <w:numId w:val="14"/>
        </w:numPr>
        <w:rPr>
          <w:lang w:val="en-US"/>
        </w:rPr>
      </w:pPr>
      <w:r>
        <w:rPr>
          <w:rStyle w:val="Aucun"/>
          <w:rtl w:val="0"/>
          <w:lang w:val="en-US"/>
        </w:rPr>
        <w:t xml:space="preserve">Learning Resource on DARIAH-Campus: </w:t>
      </w:r>
      <w:r>
        <w:rPr>
          <w:rStyle w:val="Hyperlink.1"/>
        </w:rPr>
        <w:fldChar w:fldCharType="begin" w:fldLock="0"/>
      </w:r>
      <w:r>
        <w:rPr>
          <w:rStyle w:val="Hyperlink.1"/>
        </w:rPr>
        <w:instrText xml:space="preserve"> HYPERLINK "https://tinyurl.com/2s32hnfz"</w:instrText>
      </w:r>
      <w:r>
        <w:rPr>
          <w:rStyle w:val="Hyperlink.1"/>
        </w:rPr>
        <w:fldChar w:fldCharType="separate" w:fldLock="0"/>
      </w:r>
      <w:r>
        <w:rPr>
          <w:rStyle w:val="Hyperlink.1"/>
          <w:rtl w:val="0"/>
          <w:lang w:val="de-DE"/>
        </w:rPr>
        <w:t>https://tinyurl.com/2s32hnfz</w:t>
      </w:r>
      <w:r>
        <w:rPr/>
        <w:fldChar w:fldCharType="end" w:fldLock="0"/>
      </w:r>
      <w:r>
        <w:rPr>
          <w:rStyle w:val="Aucun"/>
          <w:rtl w:val="0"/>
        </w:rPr>
        <w:t xml:space="preserve"> </w:t>
      </w:r>
    </w:p>
    <w:p>
      <w:pPr>
        <w:pStyle w:val="Corps"/>
      </w:pPr>
      <w:r>
        <w:rPr>
          <w:rStyle w:val="Aucun"/>
          <w:rtl w:val="0"/>
          <w:lang w:val="en-US"/>
        </w:rPr>
        <w:t>This training webinar focused on the foundations of copyright and offered snapshots on the most relevant topics for academic authors, intermediaries and users, such as copyright flexibilities, exceptions and limitations in the field of cultural heritage access and preservation (digitization, e-lending, orphan and out-of-commerce works), copyright authorship and ownership, law and praxis of academic publishing, commercial and non-commercial licensing, collective management of authors</w:t>
      </w:r>
      <w:r>
        <w:rPr>
          <w:rStyle w:val="Aucun"/>
          <w:rtl w:val="1"/>
        </w:rPr>
        <w:t xml:space="preserve">’ </w:t>
      </w:r>
      <w:r>
        <w:rPr>
          <w:rStyle w:val="Aucun"/>
          <w:rtl w:val="0"/>
          <w:lang w:val="en-US"/>
        </w:rPr>
        <w:t>rights, with brief references to open access.</w:t>
      </w:r>
    </w:p>
    <w:p>
      <w:pPr>
        <w:pStyle w:val="Corps"/>
        <w:shd w:val="clear" w:color="auto" w:fill="ffffff"/>
        <w:spacing w:after="220" w:line="392" w:lineRule="auto"/>
        <w:rPr>
          <w:rStyle w:val="Aucun"/>
          <w:rFonts w:ascii="Lato" w:cs="Lato" w:hAnsi="Lato" w:eastAsia="Lato"/>
          <w:outline w:val="0"/>
          <w:color w:val="666666"/>
          <w:sz w:val="24"/>
          <w:szCs w:val="24"/>
          <w:u w:color="666666"/>
          <w14:textFill>
            <w14:solidFill>
              <w14:srgbClr w14:val="666666"/>
            </w14:solidFill>
          </w14:textFill>
        </w:rPr>
      </w:pPr>
    </w:p>
    <w:p>
      <w:pPr>
        <w:pStyle w:val="Corps"/>
      </w:pPr>
      <w:r>
        <w:rPr>
          <w:rStyle w:val="Aucun"/>
          <w:rtl w:val="0"/>
          <w:lang w:val="en-US"/>
        </w:rPr>
        <w:t>This document was last updated on 10 November 2022.</w:t>
      </w:r>
    </w:p>
    <w:sectPr>
      <w:headerReference w:type="default" r:id="rId4"/>
      <w:footerReference w:type="default" r:id="rId5"/>
      <w:pgSz w:w="11900" w:h="16840" w:orient="portrait"/>
      <w:pgMar w:top="1440" w:right="1440" w:bottom="1440" w:left="1842"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Corps"/>
        <w:spacing w:line="240" w:lineRule="auto"/>
        <w:ind w:left="720" w:hanging="360"/>
      </w:pPr>
      <w:r>
        <w:rPr>
          <w:rStyle w:val="Aucun"/>
          <w:vertAlign w:val="superscript"/>
        </w:rPr>
        <w:footnoteRef/>
      </w:r>
      <w:r>
        <w:rPr>
          <w:rStyle w:val="Aucun"/>
          <w:rFonts w:ascii="Times New Roman" w:hAnsi="Times New Roman"/>
          <w:sz w:val="20"/>
          <w:szCs w:val="20"/>
          <w:rtl w:val="0"/>
        </w:rPr>
        <w:t xml:space="preserve"> </w:t>
      </w:r>
      <w:r>
        <w:rPr>
          <w:rStyle w:val="Hyperlink.0"/>
        </w:rPr>
        <w:fldChar w:fldCharType="begin" w:fldLock="0"/>
      </w:r>
      <w:r>
        <w:rPr>
          <w:rStyle w:val="Hyperlink.0"/>
        </w:rPr>
        <w:instrText xml:space="preserve"> HYPERLINK "https://zenodo.org/communities/operaseu/?page=1&amp;size=20"</w:instrText>
      </w:r>
      <w:r>
        <w:rPr>
          <w:rStyle w:val="Hyperlink.0"/>
        </w:rPr>
        <w:fldChar w:fldCharType="separate" w:fldLock="0"/>
      </w:r>
      <w:r>
        <w:rPr>
          <w:rStyle w:val="Hyperlink.0"/>
          <w:rtl w:val="0"/>
          <w:lang w:val="en-US"/>
        </w:rPr>
        <w:t>https://zenodo.org/communities/operaseu/?page=1&amp;size=20</w:t>
      </w:r>
      <w:r>
        <w:rPr/>
        <w:fldChar w:fldCharType="end" w:fldLock="0"/>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yle 5 importé"/>
  </w:abstractNum>
  <w:abstractNum w:abstractNumId="9">
    <w:multiLevelType w:val="hybridMultilevel"/>
    <w:styleLink w:val="Style 5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Style 6 importé"/>
  </w:abstractNum>
  <w:abstractNum w:abstractNumId="11">
    <w:multiLevelType w:val="hybridMultilevel"/>
    <w:styleLink w:val="Style 6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Style 7 importé"/>
  </w:abstractNum>
  <w:abstractNum w:abstractNumId="13">
    <w:multiLevelType w:val="hybridMultilevel"/>
    <w:styleLink w:val="Style 7 importé"/>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re">
    <w:name w:val="Titre"/>
    <w:next w:val="Corps"/>
    <w:pPr>
      <w:keepNext w:val="1"/>
      <w:keepLines w:val="1"/>
      <w:pageBreakBefore w:val="0"/>
      <w:widowControl w:val="1"/>
      <w:shd w:val="clear" w:color="auto" w:fill="auto"/>
      <w:suppressAutoHyphens w:val="0"/>
      <w:bidi w:val="0"/>
      <w:spacing w:before="400" w:after="120" w:line="276" w:lineRule="auto"/>
      <w:ind w:left="0" w:right="0" w:firstLine="0"/>
      <w:jc w:val="both"/>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76"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Aucun">
    <w:name w:val="Aucun"/>
  </w:style>
  <w:style w:type="character" w:styleId="Hyperlink.0">
    <w:name w:val="Hyperlink.0"/>
    <w:basedOn w:val="Aucun"/>
    <w:next w:val="Hyperlink.0"/>
    <w:rPr>
      <w:rFonts w:ascii="Times New Roman" w:cs="Times New Roman" w:hAnsi="Times New Roman" w:eastAsia="Times New Roman"/>
      <w:outline w:val="0"/>
      <w:color w:val="1155cc"/>
      <w:sz w:val="20"/>
      <w:szCs w:val="20"/>
      <w:u w:val="single" w:color="1155cc"/>
      <w14:textFill>
        <w14:solidFill>
          <w14:srgbClr w14:val="1155CC"/>
        </w14:solidFill>
      </w14:textFill>
    </w:rPr>
  </w:style>
  <w:style w:type="paragraph" w:styleId="Titre 3">
    <w:name w:val="Titre 3"/>
    <w:next w:val="Corps"/>
    <w:pPr>
      <w:keepNext w:val="1"/>
      <w:keepLines w:val="1"/>
      <w:pageBreakBefore w:val="0"/>
      <w:widowControl w:val="1"/>
      <w:shd w:val="clear" w:color="auto" w:fill="auto"/>
      <w:suppressAutoHyphens w:val="0"/>
      <w:bidi w:val="0"/>
      <w:spacing w:before="320" w:after="80" w:line="276" w:lineRule="auto"/>
      <w:ind w:left="0" w:right="0" w:firstLine="0"/>
      <w:jc w:val="both"/>
      <w:outlineLvl w:val="2"/>
    </w:pPr>
    <w:rPr>
      <w:rFonts w:ascii="Arial" w:cs="Arial" w:hAnsi="Arial" w:eastAsia="Arial"/>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numbering" w:styleId="Style 1 importé">
    <w:name w:val="Style 1 importé"/>
    <w:pPr>
      <w:numPr>
        <w:numId w:val="1"/>
      </w:numPr>
    </w:pPr>
  </w:style>
  <w:style w:type="character" w:styleId="Hyperlink.1">
    <w:name w:val="Hyperlink.1"/>
    <w:basedOn w:val="Aucun"/>
    <w:next w:val="Hyperlink.1"/>
    <w:rPr>
      <w:outline w:val="0"/>
      <w:color w:val="1155cc"/>
      <w:u w:val="single" w:color="1155cc"/>
      <w14:textFill>
        <w14:solidFill>
          <w14:srgbClr w14:val="1155CC"/>
        </w14:solidFill>
      </w14:textFill>
    </w:rPr>
  </w:style>
  <w:style w:type="numbering" w:styleId="Style 2 importé">
    <w:name w:val="Style 2 importé"/>
    <w:pPr>
      <w:numPr>
        <w:numId w:val="3"/>
      </w:numPr>
    </w:pPr>
  </w:style>
  <w:style w:type="numbering" w:styleId="Style 3 importé">
    <w:name w:val="Style 3 importé"/>
    <w:pPr>
      <w:numPr>
        <w:numId w:val="5"/>
      </w:numPr>
    </w:pPr>
  </w:style>
  <w:style w:type="numbering" w:styleId="Style 4 importé">
    <w:name w:val="Style 4 importé"/>
    <w:pPr>
      <w:numPr>
        <w:numId w:val="7"/>
      </w:numPr>
    </w:pPr>
  </w:style>
  <w:style w:type="numbering" w:styleId="Style 5 importé">
    <w:name w:val="Style 5 importé"/>
    <w:pPr>
      <w:numPr>
        <w:numId w:val="9"/>
      </w:numPr>
    </w:pPr>
  </w:style>
  <w:style w:type="numbering" w:styleId="Style 6 importé">
    <w:name w:val="Style 6 importé"/>
    <w:pPr>
      <w:numPr>
        <w:numId w:val="11"/>
      </w:numPr>
    </w:pPr>
  </w:style>
  <w:style w:type="numbering" w:styleId="Style 7 importé">
    <w:name w:val="Style 7 importé"/>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